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5580" w:rsidRPr="004B72DA" w:rsidRDefault="00315580" w:rsidP="00315580">
      <w:pPr>
        <w:spacing w:line="360" w:lineRule="auto"/>
        <w:jc w:val="center"/>
        <w:rPr>
          <w:rFonts w:ascii="Times New Roman" w:hAnsi="Times New Roman" w:cs="Times New Roman"/>
          <w:b/>
          <w:color w:val="000000"/>
          <w:sz w:val="40"/>
          <w:szCs w:val="36"/>
        </w:rPr>
      </w:pPr>
      <w:r w:rsidRPr="004B72DA">
        <w:rPr>
          <w:rFonts w:ascii="Times New Roman" w:hAnsi="Times New Roman" w:cs="Times New Roman"/>
          <w:b/>
          <w:color w:val="000000"/>
          <w:sz w:val="40"/>
          <w:szCs w:val="36"/>
        </w:rPr>
        <w:t>Universidad a Nacional de Trujillo - Guadalupe</w:t>
      </w:r>
    </w:p>
    <w:p w:rsidR="00315580" w:rsidRPr="00DA39B7" w:rsidRDefault="00315580" w:rsidP="00315580">
      <w:pPr>
        <w:spacing w:line="360" w:lineRule="auto"/>
        <w:jc w:val="center"/>
        <w:rPr>
          <w:rFonts w:ascii="Times New Roman" w:hAnsi="Times New Roman" w:cs="Times New Roman"/>
          <w:color w:val="000000"/>
          <w:sz w:val="28"/>
          <w:szCs w:val="28"/>
        </w:rPr>
      </w:pPr>
      <w:r w:rsidRPr="00DA39B7">
        <w:rPr>
          <w:rFonts w:ascii="Times New Roman" w:hAnsi="Times New Roman" w:cs="Times New Roman"/>
          <w:color w:val="000000"/>
          <w:sz w:val="28"/>
          <w:szCs w:val="28"/>
        </w:rPr>
        <w:t>Facultad de Ciencias Físicas y Matemáticas</w:t>
      </w:r>
    </w:p>
    <w:p w:rsidR="00315580" w:rsidRPr="00DA39B7" w:rsidRDefault="004B72DA" w:rsidP="004B72DA">
      <w:pPr>
        <w:spacing w:line="360" w:lineRule="auto"/>
        <w:jc w:val="center"/>
        <w:rPr>
          <w:rFonts w:ascii="Times New Roman" w:hAnsi="Times New Roman" w:cs="Times New Roman"/>
          <w:color w:val="000000"/>
          <w:sz w:val="28"/>
          <w:szCs w:val="28"/>
        </w:rPr>
      </w:pPr>
      <w:r w:rsidRPr="00DA39B7">
        <w:rPr>
          <w:rFonts w:ascii="Times New Roman" w:hAnsi="Times New Roman" w:cs="Times New Roman"/>
          <w:color w:val="000000"/>
          <w:sz w:val="28"/>
          <w:szCs w:val="28"/>
          <w:lang w:val="es-419"/>
        </w:rPr>
        <w:t>Escuela</w:t>
      </w:r>
      <w:r w:rsidR="00315580" w:rsidRPr="00DA39B7">
        <w:rPr>
          <w:rFonts w:ascii="Times New Roman" w:hAnsi="Times New Roman" w:cs="Times New Roman"/>
          <w:color w:val="000000"/>
          <w:sz w:val="28"/>
          <w:szCs w:val="28"/>
        </w:rPr>
        <w:t xml:space="preserve"> de Informática</w:t>
      </w:r>
    </w:p>
    <w:p w:rsidR="004B72DA" w:rsidRDefault="00315580" w:rsidP="00A144AE">
      <w:pPr>
        <w:spacing w:line="360" w:lineRule="auto"/>
        <w:jc w:val="center"/>
        <w:rPr>
          <w:rFonts w:ascii="Times New Roman" w:hAnsi="Times New Roman" w:cs="Times New Roman"/>
          <w:b/>
          <w:color w:val="000000"/>
          <w:sz w:val="28"/>
          <w:szCs w:val="28"/>
        </w:rPr>
      </w:pPr>
      <w:r w:rsidRPr="000C1035">
        <w:rPr>
          <w:rFonts w:ascii="Times New Roman" w:hAnsi="Times New Roman" w:cs="Times New Roman"/>
          <w:noProof/>
          <w:lang w:val="es-ES" w:eastAsia="es-ES"/>
        </w:rPr>
        <w:drawing>
          <wp:inline distT="0" distB="0" distL="0" distR="0" wp14:anchorId="43733F93" wp14:editId="375AD2C7">
            <wp:extent cx="1804731" cy="1444799"/>
            <wp:effectExtent l="0" t="0" r="5080" b="3175"/>
            <wp:docPr id="3" name="Imagen 3" descr="Universidad Nacional de Truji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Nacional de Trujillo - Wikipedia, la enciclopedia libr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578" t="6945" r="12088" b="6987"/>
                    <a:stretch/>
                  </pic:blipFill>
                  <pic:spPr bwMode="auto">
                    <a:xfrm>
                      <a:off x="0" y="0"/>
                      <a:ext cx="1818434" cy="1455769"/>
                    </a:xfrm>
                    <a:prstGeom prst="rect">
                      <a:avLst/>
                    </a:prstGeom>
                    <a:noFill/>
                    <a:ln>
                      <a:noFill/>
                    </a:ln>
                    <a:extLst>
                      <a:ext uri="{53640926-AAD7-44D8-BBD7-CCE9431645EC}">
                        <a14:shadowObscured xmlns:a14="http://schemas.microsoft.com/office/drawing/2010/main"/>
                      </a:ext>
                    </a:extLst>
                  </pic:spPr>
                </pic:pic>
              </a:graphicData>
            </a:graphic>
          </wp:inline>
        </w:drawing>
      </w:r>
    </w:p>
    <w:p w:rsidR="00A144AE" w:rsidRPr="00DA39B7" w:rsidRDefault="004B72DA" w:rsidP="00A144AE">
      <w:pPr>
        <w:spacing w:line="360" w:lineRule="auto"/>
        <w:jc w:val="center"/>
        <w:rPr>
          <w:rFonts w:ascii="Times New Roman" w:hAnsi="Times New Roman" w:cs="Times New Roman"/>
          <w:b/>
          <w:color w:val="000000"/>
          <w:sz w:val="36"/>
          <w:szCs w:val="36"/>
          <w:lang w:val="es-419"/>
        </w:rPr>
      </w:pPr>
      <w:r w:rsidRPr="00DA39B7">
        <w:rPr>
          <w:rFonts w:ascii="Times New Roman" w:hAnsi="Times New Roman" w:cs="Times New Roman"/>
          <w:b/>
          <w:color w:val="000000"/>
          <w:sz w:val="36"/>
          <w:szCs w:val="36"/>
        </w:rPr>
        <w:t>Sistema gr</w:t>
      </w:r>
      <w:r w:rsidRPr="00DA39B7">
        <w:rPr>
          <w:rFonts w:ascii="Times New Roman" w:hAnsi="Times New Roman" w:cs="Times New Roman"/>
          <w:b/>
          <w:color w:val="000000"/>
          <w:sz w:val="36"/>
          <w:szCs w:val="36"/>
          <w:lang w:val="es-419"/>
        </w:rPr>
        <w:t>á</w:t>
      </w:r>
      <w:r w:rsidR="00A144AE" w:rsidRPr="00DA39B7">
        <w:rPr>
          <w:rFonts w:ascii="Times New Roman" w:hAnsi="Times New Roman" w:cs="Times New Roman"/>
          <w:b/>
          <w:color w:val="000000"/>
          <w:sz w:val="36"/>
          <w:szCs w:val="36"/>
        </w:rPr>
        <w:t xml:space="preserve">fico </w:t>
      </w:r>
      <w:r w:rsidR="00452352" w:rsidRPr="00DA39B7">
        <w:rPr>
          <w:rFonts w:ascii="Times New Roman" w:hAnsi="Times New Roman" w:cs="Times New Roman"/>
          <w:b/>
          <w:color w:val="000000"/>
          <w:sz w:val="36"/>
          <w:szCs w:val="36"/>
        </w:rPr>
        <w:t xml:space="preserve">3D </w:t>
      </w:r>
      <w:r w:rsidR="00A144AE" w:rsidRPr="00DA39B7">
        <w:rPr>
          <w:rFonts w:ascii="Times New Roman" w:hAnsi="Times New Roman" w:cs="Times New Roman"/>
          <w:b/>
          <w:color w:val="000000"/>
          <w:sz w:val="36"/>
          <w:szCs w:val="36"/>
          <w:lang w:val="es-419"/>
        </w:rPr>
        <w:t>orientado al</w:t>
      </w:r>
      <w:r w:rsidRPr="00DA39B7">
        <w:rPr>
          <w:rFonts w:ascii="Times New Roman" w:hAnsi="Times New Roman" w:cs="Times New Roman"/>
          <w:b/>
          <w:color w:val="000000"/>
          <w:sz w:val="36"/>
          <w:szCs w:val="36"/>
          <w:lang w:val="es-419"/>
        </w:rPr>
        <w:t xml:space="preserve"> aprendizaje </w:t>
      </w:r>
      <w:r w:rsidR="002C5E0C">
        <w:rPr>
          <w:rFonts w:ascii="Times New Roman" w:hAnsi="Times New Roman" w:cs="Times New Roman"/>
          <w:b/>
          <w:color w:val="000000"/>
          <w:sz w:val="36"/>
          <w:szCs w:val="36"/>
          <w:lang w:val="es-419"/>
        </w:rPr>
        <w:t xml:space="preserve">temprano </w:t>
      </w:r>
      <w:r w:rsidR="00A144AE" w:rsidRPr="00DA39B7">
        <w:rPr>
          <w:rFonts w:ascii="Times New Roman" w:hAnsi="Times New Roman" w:cs="Times New Roman"/>
          <w:b/>
          <w:color w:val="000000"/>
          <w:sz w:val="36"/>
          <w:szCs w:val="36"/>
          <w:lang w:val="es-419"/>
        </w:rPr>
        <w:t>para</w:t>
      </w:r>
      <w:r w:rsidRPr="00DA39B7">
        <w:rPr>
          <w:rFonts w:ascii="Times New Roman" w:hAnsi="Times New Roman" w:cs="Times New Roman"/>
          <w:b/>
          <w:color w:val="000000"/>
          <w:sz w:val="36"/>
          <w:szCs w:val="36"/>
          <w:lang w:val="es-419"/>
        </w:rPr>
        <w:t xml:space="preserve"> niños con síndrome de Down en el centro </w:t>
      </w:r>
      <w:r w:rsidR="00737E8B">
        <w:rPr>
          <w:rFonts w:ascii="Times New Roman" w:hAnsi="Times New Roman" w:cs="Times New Roman"/>
          <w:b/>
          <w:color w:val="000000"/>
          <w:sz w:val="36"/>
          <w:szCs w:val="36"/>
          <w:lang w:val="es-419"/>
        </w:rPr>
        <w:t>CEBE</w:t>
      </w:r>
      <w:r w:rsidR="00A144AE" w:rsidRPr="00DA39B7">
        <w:rPr>
          <w:rFonts w:ascii="Times New Roman" w:hAnsi="Times New Roman" w:cs="Times New Roman"/>
          <w:b/>
          <w:color w:val="000000"/>
          <w:sz w:val="36"/>
          <w:szCs w:val="36"/>
          <w:lang w:val="es-419"/>
        </w:rPr>
        <w:t xml:space="preserve"> –</w:t>
      </w:r>
      <w:r w:rsidRPr="00DA39B7">
        <w:rPr>
          <w:rFonts w:ascii="Times New Roman" w:hAnsi="Times New Roman" w:cs="Times New Roman"/>
          <w:b/>
          <w:color w:val="000000"/>
          <w:sz w:val="36"/>
          <w:szCs w:val="36"/>
          <w:lang w:val="es-419"/>
        </w:rPr>
        <w:t xml:space="preserve"> Chepén</w:t>
      </w:r>
    </w:p>
    <w:p w:rsidR="00A144AE" w:rsidRPr="00A144AE" w:rsidRDefault="00A144AE" w:rsidP="00A144AE">
      <w:pPr>
        <w:spacing w:line="360" w:lineRule="auto"/>
        <w:jc w:val="center"/>
        <w:rPr>
          <w:rFonts w:ascii="Times New Roman" w:hAnsi="Times New Roman" w:cs="Times New Roman"/>
          <w:color w:val="000000"/>
          <w:sz w:val="36"/>
          <w:szCs w:val="36"/>
          <w:lang w:val="es-419"/>
        </w:rPr>
      </w:pPr>
    </w:p>
    <w:p w:rsidR="00452352" w:rsidRPr="004B72DA" w:rsidRDefault="004B72DA" w:rsidP="00452352">
      <w:pPr>
        <w:spacing w:line="360" w:lineRule="auto"/>
        <w:jc w:val="center"/>
        <w:rPr>
          <w:rFonts w:ascii="Times New Roman" w:hAnsi="Times New Roman" w:cs="Times New Roman"/>
          <w:b/>
          <w:color w:val="000000"/>
          <w:sz w:val="28"/>
          <w:szCs w:val="28"/>
          <w:lang w:val="es-419"/>
        </w:rPr>
      </w:pPr>
      <w:r>
        <w:rPr>
          <w:rFonts w:ascii="Times New Roman" w:hAnsi="Times New Roman" w:cs="Times New Roman"/>
          <w:b/>
          <w:color w:val="000000"/>
          <w:sz w:val="28"/>
          <w:szCs w:val="28"/>
          <w:lang w:val="es-419"/>
        </w:rPr>
        <w:t>Experiencia curricular:</w:t>
      </w:r>
    </w:p>
    <w:p w:rsidR="004B72DA" w:rsidRPr="004B72DA" w:rsidRDefault="00315580" w:rsidP="004B72DA">
      <w:pPr>
        <w:spacing w:line="360" w:lineRule="auto"/>
        <w:jc w:val="center"/>
        <w:rPr>
          <w:rFonts w:ascii="Times New Roman" w:hAnsi="Times New Roman" w:cs="Times New Roman"/>
          <w:color w:val="000000"/>
          <w:sz w:val="28"/>
          <w:szCs w:val="28"/>
        </w:rPr>
      </w:pPr>
      <w:r w:rsidRPr="000C1035">
        <w:rPr>
          <w:rFonts w:ascii="Times New Roman" w:hAnsi="Times New Roman" w:cs="Times New Roman"/>
          <w:color w:val="000000"/>
          <w:sz w:val="28"/>
          <w:szCs w:val="28"/>
        </w:rPr>
        <w:t xml:space="preserve"> COMPUTACIÓN GRAFICA AVANZADA</w:t>
      </w:r>
    </w:p>
    <w:p w:rsidR="00315580" w:rsidRPr="000C1035" w:rsidRDefault="004B72DA" w:rsidP="00452352">
      <w:pPr>
        <w:spacing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Integrante</w:t>
      </w:r>
      <w:r w:rsidR="00315580" w:rsidRPr="000C1035">
        <w:rPr>
          <w:rFonts w:ascii="Times New Roman" w:hAnsi="Times New Roman" w:cs="Times New Roman"/>
          <w:b/>
          <w:bCs/>
          <w:color w:val="000000"/>
          <w:sz w:val="28"/>
          <w:szCs w:val="28"/>
        </w:rPr>
        <w:t>:</w:t>
      </w:r>
    </w:p>
    <w:p w:rsidR="00315580" w:rsidRDefault="004B72DA" w:rsidP="00452352">
      <w:pPr>
        <w:spacing w:after="0" w:line="360" w:lineRule="auto"/>
        <w:jc w:val="center"/>
        <w:rPr>
          <w:rFonts w:ascii="Times New Roman" w:hAnsi="Times New Roman" w:cs="Times New Roman"/>
          <w:color w:val="000000"/>
          <w:sz w:val="24"/>
          <w:lang w:val="es-419"/>
        </w:rPr>
      </w:pPr>
      <w:r w:rsidRPr="00A144AE">
        <w:rPr>
          <w:rFonts w:ascii="Times New Roman" w:hAnsi="Times New Roman" w:cs="Times New Roman"/>
          <w:color w:val="000000"/>
          <w:sz w:val="24"/>
          <w:lang w:val="es-419"/>
        </w:rPr>
        <w:t>Espino Mostacero Richard Francisco</w:t>
      </w:r>
    </w:p>
    <w:p w:rsidR="00A144AE" w:rsidRPr="00A144AE" w:rsidRDefault="00A144AE" w:rsidP="00452352">
      <w:pPr>
        <w:spacing w:after="0" w:line="360" w:lineRule="auto"/>
        <w:jc w:val="center"/>
        <w:rPr>
          <w:rFonts w:ascii="Times New Roman" w:hAnsi="Times New Roman" w:cs="Times New Roman"/>
          <w:color w:val="000000"/>
          <w:sz w:val="24"/>
          <w:lang w:val="es-419"/>
        </w:rPr>
      </w:pPr>
    </w:p>
    <w:p w:rsidR="00A144AE" w:rsidRDefault="00A144AE" w:rsidP="00452352">
      <w:pPr>
        <w:spacing w:after="0" w:line="360" w:lineRule="auto"/>
        <w:jc w:val="center"/>
        <w:rPr>
          <w:rFonts w:ascii="Times New Roman" w:hAnsi="Times New Roman" w:cs="Times New Roman"/>
          <w:b/>
          <w:color w:val="000000"/>
          <w:sz w:val="28"/>
          <w:lang w:val="es-419"/>
        </w:rPr>
      </w:pPr>
      <w:r w:rsidRPr="00A144AE">
        <w:rPr>
          <w:rFonts w:ascii="Times New Roman" w:hAnsi="Times New Roman" w:cs="Times New Roman"/>
          <w:b/>
          <w:color w:val="000000"/>
          <w:sz w:val="28"/>
          <w:lang w:val="es-419"/>
        </w:rPr>
        <w:t>Asesor:</w:t>
      </w:r>
    </w:p>
    <w:p w:rsidR="00A144AE" w:rsidRPr="00A144AE" w:rsidRDefault="00A144AE" w:rsidP="00452352">
      <w:pPr>
        <w:spacing w:after="0" w:line="360" w:lineRule="auto"/>
        <w:jc w:val="center"/>
        <w:rPr>
          <w:rFonts w:ascii="Times New Roman" w:hAnsi="Times New Roman" w:cs="Times New Roman"/>
          <w:color w:val="000000"/>
          <w:sz w:val="24"/>
          <w:lang w:val="es-419"/>
        </w:rPr>
      </w:pPr>
      <w:r w:rsidRPr="00A144AE">
        <w:rPr>
          <w:rFonts w:ascii="Times New Roman" w:hAnsi="Times New Roman" w:cs="Times New Roman"/>
          <w:color w:val="000000"/>
          <w:sz w:val="24"/>
          <w:lang w:val="es-419"/>
        </w:rPr>
        <w:t>Ing. Bravo Escalante Jorge David</w:t>
      </w:r>
    </w:p>
    <w:p w:rsidR="004B72DA" w:rsidRPr="00A144AE" w:rsidRDefault="004B72DA" w:rsidP="004B72DA">
      <w:pPr>
        <w:rPr>
          <w:rFonts w:ascii="Times New Roman" w:hAnsi="Times New Roman" w:cs="Times New Roman"/>
          <w:b/>
          <w:color w:val="000000"/>
          <w:lang w:val="es-419"/>
        </w:rPr>
      </w:pPr>
    </w:p>
    <w:p w:rsidR="00A144AE" w:rsidRPr="00A144AE" w:rsidRDefault="00A144AE" w:rsidP="004B72DA">
      <w:pPr>
        <w:rPr>
          <w:rFonts w:ascii="Times New Roman" w:hAnsi="Times New Roman" w:cs="Times New Roman"/>
          <w:b/>
          <w:sz w:val="28"/>
          <w:szCs w:val="28"/>
          <w:lang w:val="es-419"/>
        </w:rPr>
      </w:pPr>
    </w:p>
    <w:p w:rsidR="00315580" w:rsidRPr="00A144AE" w:rsidRDefault="004B72DA" w:rsidP="00452352">
      <w:pPr>
        <w:jc w:val="center"/>
        <w:rPr>
          <w:rFonts w:ascii="Times New Roman" w:hAnsi="Times New Roman" w:cs="Times New Roman"/>
          <w:b/>
          <w:sz w:val="24"/>
          <w:szCs w:val="28"/>
          <w:lang w:val="es-419"/>
        </w:rPr>
      </w:pPr>
      <w:r w:rsidRPr="00A144AE">
        <w:rPr>
          <w:rFonts w:ascii="Times New Roman" w:hAnsi="Times New Roman" w:cs="Times New Roman"/>
          <w:b/>
          <w:sz w:val="24"/>
          <w:szCs w:val="28"/>
          <w:lang w:val="es-419"/>
        </w:rPr>
        <w:t>CHEPEN – PERÚ</w:t>
      </w:r>
    </w:p>
    <w:p w:rsidR="000C1035" w:rsidRPr="00A144AE" w:rsidRDefault="00A144AE" w:rsidP="00A144AE">
      <w:pPr>
        <w:jc w:val="center"/>
        <w:rPr>
          <w:rFonts w:ascii="Times New Roman" w:hAnsi="Times New Roman" w:cs="Times New Roman"/>
          <w:b/>
          <w:sz w:val="24"/>
          <w:szCs w:val="28"/>
        </w:rPr>
      </w:pPr>
      <w:r>
        <w:rPr>
          <w:rFonts w:ascii="Times New Roman" w:hAnsi="Times New Roman" w:cs="Times New Roman"/>
          <w:b/>
          <w:sz w:val="24"/>
          <w:szCs w:val="28"/>
          <w:lang w:val="es-419"/>
        </w:rPr>
        <w:t>2020</w:t>
      </w:r>
    </w:p>
    <w:p w:rsidR="000C1035" w:rsidRDefault="000C1035" w:rsidP="000C1035">
      <w:pPr>
        <w:pStyle w:val="Ttulo1"/>
        <w:jc w:val="center"/>
        <w:rPr>
          <w:rFonts w:cs="Times New Roman"/>
          <w:lang w:val="es-MX"/>
        </w:rPr>
      </w:pPr>
      <w:bookmarkStart w:id="0" w:name="_Toc58783784"/>
      <w:bookmarkStart w:id="1" w:name="_Toc61915837"/>
      <w:r w:rsidRPr="000C1035">
        <w:rPr>
          <w:rFonts w:cs="Times New Roman"/>
          <w:lang w:val="es-MX"/>
        </w:rPr>
        <w:lastRenderedPageBreak/>
        <w:t>Resumen</w:t>
      </w:r>
      <w:bookmarkEnd w:id="0"/>
      <w:bookmarkEnd w:id="1"/>
    </w:p>
    <w:p w:rsidR="00922142" w:rsidRPr="00922142" w:rsidRDefault="00922142" w:rsidP="000B5B1A">
      <w:pPr>
        <w:spacing w:line="480" w:lineRule="auto"/>
        <w:ind w:left="142"/>
        <w:rPr>
          <w:lang w:val="es-MX"/>
        </w:rPr>
      </w:pPr>
    </w:p>
    <w:p w:rsidR="000C1035" w:rsidRPr="00922142" w:rsidRDefault="00922142" w:rsidP="000B5B1A">
      <w:pPr>
        <w:spacing w:line="480" w:lineRule="auto"/>
        <w:ind w:left="142"/>
        <w:rPr>
          <w:rFonts w:ascii="Times New Roman" w:eastAsiaTheme="majorEastAsia" w:hAnsi="Times New Roman" w:cs="Times New Roman"/>
          <w:b/>
          <w:sz w:val="28"/>
          <w:szCs w:val="32"/>
          <w:lang w:val="es-419"/>
        </w:rPr>
      </w:pPr>
      <w:r>
        <w:rPr>
          <w:rFonts w:ascii="Times New Roman" w:hAnsi="Times New Roman" w:cs="Times New Roman"/>
          <w:lang w:val="es-419"/>
        </w:rPr>
        <w:t xml:space="preserve">Está presente investigación </w:t>
      </w:r>
      <w:r w:rsidR="000E4381">
        <w:rPr>
          <w:rFonts w:ascii="Times New Roman" w:hAnsi="Times New Roman" w:cs="Times New Roman"/>
          <w:lang w:val="es-419"/>
        </w:rPr>
        <w:t>busca el aumento del nivel competitivo en</w:t>
      </w:r>
      <w:r>
        <w:rPr>
          <w:rFonts w:ascii="Times New Roman" w:hAnsi="Times New Roman" w:cs="Times New Roman"/>
          <w:lang w:val="es-419"/>
        </w:rPr>
        <w:t xml:space="preserve"> el </w:t>
      </w:r>
      <w:r w:rsidR="000E4381">
        <w:rPr>
          <w:rFonts w:ascii="Times New Roman" w:hAnsi="Times New Roman" w:cs="Times New Roman"/>
          <w:lang w:val="es-419"/>
        </w:rPr>
        <w:t xml:space="preserve">aprendizaje temprano de niños con síndrome de </w:t>
      </w:r>
      <w:r w:rsidR="00F6552C">
        <w:rPr>
          <w:rFonts w:ascii="Times New Roman" w:hAnsi="Times New Roman" w:cs="Times New Roman"/>
          <w:lang w:val="es-419"/>
        </w:rPr>
        <w:t>Down</w:t>
      </w:r>
      <w:r w:rsidR="000E4381">
        <w:rPr>
          <w:rFonts w:ascii="Times New Roman" w:hAnsi="Times New Roman" w:cs="Times New Roman"/>
          <w:lang w:val="es-419"/>
        </w:rPr>
        <w:t xml:space="preserve">, si bien los centros especializados en niños con discapacidades hacen una muy buena labor,  sin embargo la enseñanza sigue siendo tradicional en muchas regiones del Perú y esto es un problema ya que mientras los niños sin discapacidades utilizan </w:t>
      </w:r>
      <w:r w:rsidR="005B72F8">
        <w:rPr>
          <w:rFonts w:ascii="Times New Roman" w:hAnsi="Times New Roman" w:cs="Times New Roman"/>
          <w:lang w:val="es-419"/>
        </w:rPr>
        <w:t>plataformas virtuales o aplicaciones móviles para aumentar su capacidad creativa no existen muchas herramientas enfocada</w:t>
      </w:r>
      <w:r w:rsidR="00F6552C">
        <w:rPr>
          <w:rFonts w:ascii="Times New Roman" w:hAnsi="Times New Roman" w:cs="Times New Roman"/>
          <w:lang w:val="es-419"/>
        </w:rPr>
        <w:t>s en los niños con síndrome de D</w:t>
      </w:r>
      <w:r w:rsidR="005B72F8">
        <w:rPr>
          <w:rFonts w:ascii="Times New Roman" w:hAnsi="Times New Roman" w:cs="Times New Roman"/>
          <w:lang w:val="es-419"/>
        </w:rPr>
        <w:t>own, y aun peor no existen estos tipos de sistemas en centros públicos gratuitos donde los niños con estas discapacidades puedan aprender de una manera muy interactiva, ya que su manera de aprender es muy distinta a la de nosotros. El enfoque de esta investigación está en realizar un sistema grafico en 3D para aumentar el desarrollo cognitivo en los niños con SD para que puedan ser competentes y logren mayor nivel académico. La propuesta de este proyecto está basado principalmente en un centro educativo para niños especiales llamado CEBE en la provincia de Chepén departamento de La Libertad, buscando un entorno  creativo en las aulas de este centro educativo apoyando así el aumento de la competencia educativa en los niños con SD.</w:t>
      </w:r>
    </w:p>
    <w:p w:rsidR="000C1035" w:rsidRDefault="000C1035" w:rsidP="000C1035">
      <w:pPr>
        <w:rPr>
          <w:rFonts w:ascii="Times New Roman" w:hAnsi="Times New Roman" w:cs="Times New Roman"/>
          <w:lang w:val="es-MX"/>
        </w:rPr>
      </w:pPr>
    </w:p>
    <w:p w:rsidR="00922142" w:rsidRDefault="00922142" w:rsidP="000C1035">
      <w:pPr>
        <w:rPr>
          <w:rFonts w:ascii="Times New Roman" w:hAnsi="Times New Roman" w:cs="Times New Roman"/>
          <w:lang w:val="es-MX"/>
        </w:rPr>
      </w:pPr>
    </w:p>
    <w:p w:rsidR="00922142" w:rsidRDefault="00922142" w:rsidP="000C1035">
      <w:pPr>
        <w:rPr>
          <w:rFonts w:ascii="Times New Roman" w:hAnsi="Times New Roman" w:cs="Times New Roman"/>
          <w:lang w:val="es-MX"/>
        </w:rPr>
      </w:pPr>
    </w:p>
    <w:p w:rsidR="00922142" w:rsidRDefault="00922142" w:rsidP="000C1035">
      <w:pPr>
        <w:rPr>
          <w:rFonts w:ascii="Times New Roman" w:hAnsi="Times New Roman" w:cs="Times New Roman"/>
          <w:lang w:val="es-MX"/>
        </w:rPr>
      </w:pPr>
    </w:p>
    <w:p w:rsidR="00922142" w:rsidRDefault="00922142" w:rsidP="000C1035">
      <w:pPr>
        <w:rPr>
          <w:rFonts w:ascii="Times New Roman" w:hAnsi="Times New Roman" w:cs="Times New Roman"/>
          <w:lang w:val="es-MX"/>
        </w:rPr>
      </w:pPr>
    </w:p>
    <w:p w:rsidR="00922142" w:rsidRDefault="00922142" w:rsidP="000C1035">
      <w:pPr>
        <w:rPr>
          <w:rFonts w:ascii="Times New Roman" w:hAnsi="Times New Roman" w:cs="Times New Roman"/>
          <w:lang w:val="es-MX"/>
        </w:rPr>
      </w:pPr>
    </w:p>
    <w:p w:rsidR="00922142" w:rsidRDefault="00922142" w:rsidP="000C1035">
      <w:pPr>
        <w:rPr>
          <w:rFonts w:ascii="Times New Roman" w:hAnsi="Times New Roman" w:cs="Times New Roman"/>
          <w:lang w:val="es-MX"/>
        </w:rPr>
      </w:pPr>
    </w:p>
    <w:p w:rsidR="00922142" w:rsidRDefault="00922142" w:rsidP="000C1035">
      <w:pPr>
        <w:rPr>
          <w:rFonts w:ascii="Times New Roman" w:hAnsi="Times New Roman" w:cs="Times New Roman"/>
          <w:lang w:val="es-MX"/>
        </w:rPr>
      </w:pPr>
    </w:p>
    <w:p w:rsidR="00922142" w:rsidRDefault="00922142" w:rsidP="000C1035">
      <w:pPr>
        <w:rPr>
          <w:rFonts w:ascii="Times New Roman" w:hAnsi="Times New Roman" w:cs="Times New Roman"/>
          <w:lang w:val="es-MX"/>
        </w:rPr>
      </w:pPr>
    </w:p>
    <w:p w:rsidR="00922142" w:rsidRDefault="00922142" w:rsidP="000C1035">
      <w:pPr>
        <w:rPr>
          <w:rFonts w:ascii="Times New Roman" w:hAnsi="Times New Roman" w:cs="Times New Roman"/>
          <w:lang w:val="es-MX"/>
        </w:rPr>
      </w:pPr>
    </w:p>
    <w:p w:rsidR="00922142" w:rsidRDefault="00922142" w:rsidP="000C1035">
      <w:pPr>
        <w:rPr>
          <w:rFonts w:ascii="Times New Roman" w:hAnsi="Times New Roman" w:cs="Times New Roman"/>
          <w:lang w:val="es-MX"/>
        </w:rPr>
      </w:pPr>
    </w:p>
    <w:p w:rsidR="005B72F8" w:rsidRPr="000C1035" w:rsidRDefault="005B72F8" w:rsidP="000C1035">
      <w:pPr>
        <w:rPr>
          <w:rFonts w:ascii="Times New Roman" w:hAnsi="Times New Roman" w:cs="Times New Roman"/>
          <w:lang w:val="es-MX"/>
        </w:rPr>
      </w:pPr>
    </w:p>
    <w:sdt>
      <w:sdtPr>
        <w:rPr>
          <w:rFonts w:asciiTheme="minorHAnsi" w:eastAsiaTheme="minorHAnsi" w:hAnsiTheme="minorHAnsi" w:cstheme="minorBidi"/>
          <w:b/>
          <w:color w:val="auto"/>
          <w:sz w:val="22"/>
          <w:szCs w:val="22"/>
          <w:lang w:val="es-ES" w:eastAsia="en-US"/>
        </w:rPr>
        <w:id w:val="-521477558"/>
        <w:docPartObj>
          <w:docPartGallery w:val="Table of Contents"/>
          <w:docPartUnique/>
        </w:docPartObj>
      </w:sdtPr>
      <w:sdtEndPr>
        <w:rPr>
          <w:bCs/>
        </w:rPr>
      </w:sdtEndPr>
      <w:sdtContent>
        <w:p w:rsidR="00A77809" w:rsidRPr="00922142" w:rsidRDefault="00922142">
          <w:pPr>
            <w:pStyle w:val="TtulodeTDC"/>
            <w:rPr>
              <w:b/>
              <w:color w:val="auto"/>
            </w:rPr>
          </w:pPr>
          <w:r w:rsidRPr="00922142">
            <w:rPr>
              <w:b/>
              <w:color w:val="auto"/>
            </w:rPr>
            <w:t>Índice General</w:t>
          </w:r>
        </w:p>
        <w:p w:rsidR="0072304D" w:rsidRDefault="00A77809">
          <w:pPr>
            <w:pStyle w:val="TDC1"/>
            <w:tabs>
              <w:tab w:val="right" w:leader="dot" w:pos="8828"/>
            </w:tabs>
            <w:rPr>
              <w:rFonts w:eastAsiaTheme="minorEastAsia"/>
              <w:noProof/>
              <w:lang w:val="es-ES" w:eastAsia="es-ES"/>
            </w:rPr>
          </w:pPr>
          <w:r>
            <w:rPr>
              <w:b/>
              <w:bCs/>
              <w:lang w:val="es-ES"/>
            </w:rPr>
            <w:fldChar w:fldCharType="begin"/>
          </w:r>
          <w:r>
            <w:rPr>
              <w:b/>
              <w:bCs/>
              <w:lang w:val="es-ES"/>
            </w:rPr>
            <w:instrText xml:space="preserve"> TOC \o "1-3" \h \z \u </w:instrText>
          </w:r>
          <w:r>
            <w:rPr>
              <w:b/>
              <w:bCs/>
              <w:lang w:val="es-ES"/>
            </w:rPr>
            <w:fldChar w:fldCharType="separate"/>
          </w:r>
          <w:hyperlink w:anchor="_Toc61915837" w:history="1">
            <w:r w:rsidR="0072304D" w:rsidRPr="005077FE">
              <w:rPr>
                <w:rStyle w:val="Hipervnculo"/>
                <w:rFonts w:cs="Times New Roman"/>
                <w:noProof/>
                <w:lang w:val="es-MX"/>
              </w:rPr>
              <w:t>Resumen</w:t>
            </w:r>
            <w:r w:rsidR="0072304D">
              <w:rPr>
                <w:noProof/>
                <w:webHidden/>
              </w:rPr>
              <w:tab/>
            </w:r>
            <w:r w:rsidR="0072304D">
              <w:rPr>
                <w:noProof/>
                <w:webHidden/>
              </w:rPr>
              <w:fldChar w:fldCharType="begin"/>
            </w:r>
            <w:r w:rsidR="0072304D">
              <w:rPr>
                <w:noProof/>
                <w:webHidden/>
              </w:rPr>
              <w:instrText xml:space="preserve"> PAGEREF _Toc61915837 \h </w:instrText>
            </w:r>
            <w:r w:rsidR="0072304D">
              <w:rPr>
                <w:noProof/>
                <w:webHidden/>
              </w:rPr>
            </w:r>
            <w:r w:rsidR="0072304D">
              <w:rPr>
                <w:noProof/>
                <w:webHidden/>
              </w:rPr>
              <w:fldChar w:fldCharType="separate"/>
            </w:r>
            <w:r w:rsidR="0072304D">
              <w:rPr>
                <w:noProof/>
                <w:webHidden/>
              </w:rPr>
              <w:t>2</w:t>
            </w:r>
            <w:r w:rsidR="0072304D">
              <w:rPr>
                <w:noProof/>
                <w:webHidden/>
              </w:rPr>
              <w:fldChar w:fldCharType="end"/>
            </w:r>
          </w:hyperlink>
        </w:p>
        <w:p w:rsidR="0072304D" w:rsidRDefault="0072304D">
          <w:pPr>
            <w:pStyle w:val="TDC1"/>
            <w:tabs>
              <w:tab w:val="right" w:leader="dot" w:pos="8828"/>
            </w:tabs>
            <w:rPr>
              <w:rFonts w:eastAsiaTheme="minorEastAsia"/>
              <w:noProof/>
              <w:lang w:val="es-ES" w:eastAsia="es-ES"/>
            </w:rPr>
          </w:pPr>
          <w:hyperlink w:anchor="_Toc61915838" w:history="1">
            <w:r w:rsidRPr="005077FE">
              <w:rPr>
                <w:rStyle w:val="Hipervnculo"/>
                <w:rFonts w:cs="Times New Roman"/>
                <w:noProof/>
                <w:lang w:val="es-MX"/>
              </w:rPr>
              <w:t>Introducción</w:t>
            </w:r>
            <w:r>
              <w:rPr>
                <w:noProof/>
                <w:webHidden/>
              </w:rPr>
              <w:tab/>
            </w:r>
            <w:r>
              <w:rPr>
                <w:noProof/>
                <w:webHidden/>
              </w:rPr>
              <w:fldChar w:fldCharType="begin"/>
            </w:r>
            <w:r>
              <w:rPr>
                <w:noProof/>
                <w:webHidden/>
              </w:rPr>
              <w:instrText xml:space="preserve"> PAGEREF _Toc61915838 \h </w:instrText>
            </w:r>
            <w:r>
              <w:rPr>
                <w:noProof/>
                <w:webHidden/>
              </w:rPr>
            </w:r>
            <w:r>
              <w:rPr>
                <w:noProof/>
                <w:webHidden/>
              </w:rPr>
              <w:fldChar w:fldCharType="separate"/>
            </w:r>
            <w:r>
              <w:rPr>
                <w:noProof/>
                <w:webHidden/>
              </w:rPr>
              <w:t>4</w:t>
            </w:r>
            <w:r>
              <w:rPr>
                <w:noProof/>
                <w:webHidden/>
              </w:rPr>
              <w:fldChar w:fldCharType="end"/>
            </w:r>
          </w:hyperlink>
        </w:p>
        <w:p w:rsidR="0072304D" w:rsidRDefault="0072304D">
          <w:pPr>
            <w:pStyle w:val="TDC1"/>
            <w:tabs>
              <w:tab w:val="left" w:pos="440"/>
              <w:tab w:val="right" w:leader="dot" w:pos="8828"/>
            </w:tabs>
            <w:rPr>
              <w:rFonts w:eastAsiaTheme="minorEastAsia"/>
              <w:noProof/>
              <w:lang w:val="es-ES" w:eastAsia="es-ES"/>
            </w:rPr>
          </w:pPr>
          <w:hyperlink w:anchor="_Toc61915839" w:history="1">
            <w:r w:rsidRPr="005077FE">
              <w:rPr>
                <w:rStyle w:val="Hipervnculo"/>
                <w:rFonts w:cs="Times New Roman"/>
                <w:noProof/>
                <w:lang w:val="es-MX"/>
              </w:rPr>
              <w:t>1.</w:t>
            </w:r>
            <w:r>
              <w:rPr>
                <w:rFonts w:eastAsiaTheme="minorEastAsia"/>
                <w:noProof/>
                <w:lang w:val="es-ES" w:eastAsia="es-ES"/>
              </w:rPr>
              <w:tab/>
            </w:r>
            <w:r w:rsidRPr="005077FE">
              <w:rPr>
                <w:rStyle w:val="Hipervnculo"/>
                <w:rFonts w:cs="Times New Roman"/>
                <w:noProof/>
                <w:lang w:val="es-MX"/>
              </w:rPr>
              <w:t>Generalidades</w:t>
            </w:r>
            <w:r>
              <w:rPr>
                <w:noProof/>
                <w:webHidden/>
              </w:rPr>
              <w:tab/>
            </w:r>
            <w:r>
              <w:rPr>
                <w:noProof/>
                <w:webHidden/>
              </w:rPr>
              <w:fldChar w:fldCharType="begin"/>
            </w:r>
            <w:r>
              <w:rPr>
                <w:noProof/>
                <w:webHidden/>
              </w:rPr>
              <w:instrText xml:space="preserve"> PAGEREF _Toc61915839 \h </w:instrText>
            </w:r>
            <w:r>
              <w:rPr>
                <w:noProof/>
                <w:webHidden/>
              </w:rPr>
            </w:r>
            <w:r>
              <w:rPr>
                <w:noProof/>
                <w:webHidden/>
              </w:rPr>
              <w:fldChar w:fldCharType="separate"/>
            </w:r>
            <w:r>
              <w:rPr>
                <w:noProof/>
                <w:webHidden/>
              </w:rPr>
              <w:t>5</w:t>
            </w:r>
            <w:r>
              <w:rPr>
                <w:noProof/>
                <w:webHidden/>
              </w:rPr>
              <w:fldChar w:fldCharType="end"/>
            </w:r>
          </w:hyperlink>
        </w:p>
        <w:p w:rsidR="0072304D" w:rsidRDefault="0072304D">
          <w:pPr>
            <w:pStyle w:val="TDC1"/>
            <w:tabs>
              <w:tab w:val="left" w:pos="440"/>
              <w:tab w:val="right" w:leader="dot" w:pos="8828"/>
            </w:tabs>
            <w:rPr>
              <w:rFonts w:eastAsiaTheme="minorEastAsia"/>
              <w:noProof/>
              <w:lang w:val="es-ES" w:eastAsia="es-ES"/>
            </w:rPr>
          </w:pPr>
          <w:hyperlink w:anchor="_Toc61915840" w:history="1">
            <w:r w:rsidRPr="005077FE">
              <w:rPr>
                <w:rStyle w:val="Hipervnculo"/>
                <w:rFonts w:cs="Times New Roman"/>
                <w:noProof/>
                <w:lang w:val="es-MX"/>
              </w:rPr>
              <w:t>2.</w:t>
            </w:r>
            <w:r>
              <w:rPr>
                <w:rFonts w:eastAsiaTheme="minorEastAsia"/>
                <w:noProof/>
                <w:lang w:val="es-ES" w:eastAsia="es-ES"/>
              </w:rPr>
              <w:tab/>
            </w:r>
            <w:r w:rsidRPr="005077FE">
              <w:rPr>
                <w:rStyle w:val="Hipervnculo"/>
                <w:rFonts w:cs="Times New Roman"/>
                <w:noProof/>
                <w:lang w:val="es-MX"/>
              </w:rPr>
              <w:t>Capítulo I: Marco Metodológico</w:t>
            </w:r>
            <w:r>
              <w:rPr>
                <w:noProof/>
                <w:webHidden/>
              </w:rPr>
              <w:tab/>
            </w:r>
            <w:r>
              <w:rPr>
                <w:noProof/>
                <w:webHidden/>
              </w:rPr>
              <w:fldChar w:fldCharType="begin"/>
            </w:r>
            <w:r>
              <w:rPr>
                <w:noProof/>
                <w:webHidden/>
              </w:rPr>
              <w:instrText xml:space="preserve"> PAGEREF _Toc61915840 \h </w:instrText>
            </w:r>
            <w:r>
              <w:rPr>
                <w:noProof/>
                <w:webHidden/>
              </w:rPr>
            </w:r>
            <w:r>
              <w:rPr>
                <w:noProof/>
                <w:webHidden/>
              </w:rPr>
              <w:fldChar w:fldCharType="separate"/>
            </w:r>
            <w:r>
              <w:rPr>
                <w:noProof/>
                <w:webHidden/>
              </w:rPr>
              <w:t>5</w:t>
            </w:r>
            <w:r>
              <w:rPr>
                <w:noProof/>
                <w:webHidden/>
              </w:rPr>
              <w:fldChar w:fldCharType="end"/>
            </w:r>
          </w:hyperlink>
        </w:p>
        <w:p w:rsidR="0072304D" w:rsidRDefault="0072304D">
          <w:pPr>
            <w:pStyle w:val="TDC2"/>
            <w:tabs>
              <w:tab w:val="left" w:pos="880"/>
              <w:tab w:val="right" w:leader="dot" w:pos="8828"/>
            </w:tabs>
            <w:rPr>
              <w:rFonts w:eastAsiaTheme="minorEastAsia"/>
              <w:noProof/>
              <w:lang w:val="es-ES" w:eastAsia="es-ES"/>
            </w:rPr>
          </w:pPr>
          <w:hyperlink w:anchor="_Toc61915841" w:history="1">
            <w:r w:rsidRPr="005077FE">
              <w:rPr>
                <w:rStyle w:val="Hipervnculo"/>
                <w:noProof/>
                <w:lang w:val="es-MX"/>
              </w:rPr>
              <w:t>2.1.</w:t>
            </w:r>
            <w:r>
              <w:rPr>
                <w:rFonts w:eastAsiaTheme="minorEastAsia"/>
                <w:noProof/>
                <w:lang w:val="es-ES" w:eastAsia="es-ES"/>
              </w:rPr>
              <w:tab/>
            </w:r>
            <w:r w:rsidRPr="005077FE">
              <w:rPr>
                <w:rStyle w:val="Hipervnculo"/>
                <w:noProof/>
                <w:lang w:val="es-MX"/>
              </w:rPr>
              <w:t>Realidad Problemática</w:t>
            </w:r>
            <w:r>
              <w:rPr>
                <w:noProof/>
                <w:webHidden/>
              </w:rPr>
              <w:tab/>
            </w:r>
            <w:r>
              <w:rPr>
                <w:noProof/>
                <w:webHidden/>
              </w:rPr>
              <w:fldChar w:fldCharType="begin"/>
            </w:r>
            <w:r>
              <w:rPr>
                <w:noProof/>
                <w:webHidden/>
              </w:rPr>
              <w:instrText xml:space="preserve"> PAGEREF _Toc61915841 \h </w:instrText>
            </w:r>
            <w:r>
              <w:rPr>
                <w:noProof/>
                <w:webHidden/>
              </w:rPr>
            </w:r>
            <w:r>
              <w:rPr>
                <w:noProof/>
                <w:webHidden/>
              </w:rPr>
              <w:fldChar w:fldCharType="separate"/>
            </w:r>
            <w:r>
              <w:rPr>
                <w:noProof/>
                <w:webHidden/>
              </w:rPr>
              <w:t>5</w:t>
            </w:r>
            <w:r>
              <w:rPr>
                <w:noProof/>
                <w:webHidden/>
              </w:rPr>
              <w:fldChar w:fldCharType="end"/>
            </w:r>
          </w:hyperlink>
        </w:p>
        <w:p w:rsidR="0072304D" w:rsidRDefault="0072304D">
          <w:pPr>
            <w:pStyle w:val="TDC2"/>
            <w:tabs>
              <w:tab w:val="left" w:pos="880"/>
              <w:tab w:val="right" w:leader="dot" w:pos="8828"/>
            </w:tabs>
            <w:rPr>
              <w:rFonts w:eastAsiaTheme="minorEastAsia"/>
              <w:noProof/>
              <w:lang w:val="es-ES" w:eastAsia="es-ES"/>
            </w:rPr>
          </w:pPr>
          <w:hyperlink w:anchor="_Toc61915842" w:history="1">
            <w:r w:rsidRPr="005077FE">
              <w:rPr>
                <w:rStyle w:val="Hipervnculo"/>
                <w:noProof/>
                <w:lang w:val="es-MX"/>
              </w:rPr>
              <w:t>2.2.</w:t>
            </w:r>
            <w:r>
              <w:rPr>
                <w:rFonts w:eastAsiaTheme="minorEastAsia"/>
                <w:noProof/>
                <w:lang w:val="es-ES" w:eastAsia="es-ES"/>
              </w:rPr>
              <w:tab/>
            </w:r>
            <w:r w:rsidRPr="005077FE">
              <w:rPr>
                <w:rStyle w:val="Hipervnculo"/>
                <w:noProof/>
                <w:lang w:val="es-MX"/>
              </w:rPr>
              <w:t>Formulación del problema</w:t>
            </w:r>
            <w:r>
              <w:rPr>
                <w:noProof/>
                <w:webHidden/>
              </w:rPr>
              <w:tab/>
            </w:r>
            <w:r>
              <w:rPr>
                <w:noProof/>
                <w:webHidden/>
              </w:rPr>
              <w:fldChar w:fldCharType="begin"/>
            </w:r>
            <w:r>
              <w:rPr>
                <w:noProof/>
                <w:webHidden/>
              </w:rPr>
              <w:instrText xml:space="preserve"> PAGEREF _Toc61915842 \h </w:instrText>
            </w:r>
            <w:r>
              <w:rPr>
                <w:noProof/>
                <w:webHidden/>
              </w:rPr>
            </w:r>
            <w:r>
              <w:rPr>
                <w:noProof/>
                <w:webHidden/>
              </w:rPr>
              <w:fldChar w:fldCharType="separate"/>
            </w:r>
            <w:r>
              <w:rPr>
                <w:noProof/>
                <w:webHidden/>
              </w:rPr>
              <w:t>8</w:t>
            </w:r>
            <w:r>
              <w:rPr>
                <w:noProof/>
                <w:webHidden/>
              </w:rPr>
              <w:fldChar w:fldCharType="end"/>
            </w:r>
          </w:hyperlink>
        </w:p>
        <w:p w:rsidR="0072304D" w:rsidRDefault="0072304D">
          <w:pPr>
            <w:pStyle w:val="TDC2"/>
            <w:tabs>
              <w:tab w:val="left" w:pos="880"/>
              <w:tab w:val="right" w:leader="dot" w:pos="8828"/>
            </w:tabs>
            <w:rPr>
              <w:rFonts w:eastAsiaTheme="minorEastAsia"/>
              <w:noProof/>
              <w:lang w:val="es-ES" w:eastAsia="es-ES"/>
            </w:rPr>
          </w:pPr>
          <w:hyperlink w:anchor="_Toc61915843" w:history="1">
            <w:r w:rsidRPr="005077FE">
              <w:rPr>
                <w:rStyle w:val="Hipervnculo"/>
                <w:noProof/>
                <w:lang w:val="es-MX"/>
              </w:rPr>
              <w:t>2.3.</w:t>
            </w:r>
            <w:r>
              <w:rPr>
                <w:rFonts w:eastAsiaTheme="minorEastAsia"/>
                <w:noProof/>
                <w:lang w:val="es-ES" w:eastAsia="es-ES"/>
              </w:rPr>
              <w:tab/>
            </w:r>
            <w:r w:rsidRPr="005077FE">
              <w:rPr>
                <w:rStyle w:val="Hipervnculo"/>
                <w:noProof/>
                <w:lang w:val="es-MX"/>
              </w:rPr>
              <w:t>Antecedentes del problema</w:t>
            </w:r>
            <w:r>
              <w:rPr>
                <w:noProof/>
                <w:webHidden/>
              </w:rPr>
              <w:tab/>
            </w:r>
            <w:r>
              <w:rPr>
                <w:noProof/>
                <w:webHidden/>
              </w:rPr>
              <w:fldChar w:fldCharType="begin"/>
            </w:r>
            <w:r>
              <w:rPr>
                <w:noProof/>
                <w:webHidden/>
              </w:rPr>
              <w:instrText xml:space="preserve"> PAGEREF _Toc61915843 \h </w:instrText>
            </w:r>
            <w:r>
              <w:rPr>
                <w:noProof/>
                <w:webHidden/>
              </w:rPr>
            </w:r>
            <w:r>
              <w:rPr>
                <w:noProof/>
                <w:webHidden/>
              </w:rPr>
              <w:fldChar w:fldCharType="separate"/>
            </w:r>
            <w:r>
              <w:rPr>
                <w:noProof/>
                <w:webHidden/>
              </w:rPr>
              <w:t>8</w:t>
            </w:r>
            <w:r>
              <w:rPr>
                <w:noProof/>
                <w:webHidden/>
              </w:rPr>
              <w:fldChar w:fldCharType="end"/>
            </w:r>
          </w:hyperlink>
        </w:p>
        <w:p w:rsidR="0072304D" w:rsidRDefault="0072304D">
          <w:pPr>
            <w:pStyle w:val="TDC2"/>
            <w:tabs>
              <w:tab w:val="left" w:pos="880"/>
              <w:tab w:val="right" w:leader="dot" w:pos="8828"/>
            </w:tabs>
            <w:rPr>
              <w:rFonts w:eastAsiaTheme="minorEastAsia"/>
              <w:noProof/>
              <w:lang w:val="es-ES" w:eastAsia="es-ES"/>
            </w:rPr>
          </w:pPr>
          <w:hyperlink w:anchor="_Toc61915844" w:history="1">
            <w:r w:rsidRPr="005077FE">
              <w:rPr>
                <w:rStyle w:val="Hipervnculo"/>
                <w:noProof/>
                <w:lang w:val="es-419"/>
              </w:rPr>
              <w:t>2.4.</w:t>
            </w:r>
            <w:r>
              <w:rPr>
                <w:rFonts w:eastAsiaTheme="minorEastAsia"/>
                <w:noProof/>
                <w:lang w:val="es-ES" w:eastAsia="es-ES"/>
              </w:rPr>
              <w:tab/>
            </w:r>
            <w:r w:rsidRPr="005077FE">
              <w:rPr>
                <w:rStyle w:val="Hipervnculo"/>
                <w:noProof/>
                <w:lang w:val="es-MX"/>
              </w:rPr>
              <w:t>Justificación del Proyecto</w:t>
            </w:r>
            <w:r>
              <w:rPr>
                <w:noProof/>
                <w:webHidden/>
              </w:rPr>
              <w:tab/>
            </w:r>
            <w:r>
              <w:rPr>
                <w:noProof/>
                <w:webHidden/>
              </w:rPr>
              <w:fldChar w:fldCharType="begin"/>
            </w:r>
            <w:r>
              <w:rPr>
                <w:noProof/>
                <w:webHidden/>
              </w:rPr>
              <w:instrText xml:space="preserve"> PAGEREF _Toc61915844 \h </w:instrText>
            </w:r>
            <w:r>
              <w:rPr>
                <w:noProof/>
                <w:webHidden/>
              </w:rPr>
            </w:r>
            <w:r>
              <w:rPr>
                <w:noProof/>
                <w:webHidden/>
              </w:rPr>
              <w:fldChar w:fldCharType="separate"/>
            </w:r>
            <w:r>
              <w:rPr>
                <w:noProof/>
                <w:webHidden/>
              </w:rPr>
              <w:t>9</w:t>
            </w:r>
            <w:r>
              <w:rPr>
                <w:noProof/>
                <w:webHidden/>
              </w:rPr>
              <w:fldChar w:fldCharType="end"/>
            </w:r>
          </w:hyperlink>
        </w:p>
        <w:p w:rsidR="0072304D" w:rsidRDefault="0072304D">
          <w:pPr>
            <w:pStyle w:val="TDC2"/>
            <w:tabs>
              <w:tab w:val="left" w:pos="1100"/>
              <w:tab w:val="right" w:leader="dot" w:pos="8828"/>
            </w:tabs>
            <w:rPr>
              <w:rFonts w:eastAsiaTheme="minorEastAsia"/>
              <w:noProof/>
              <w:lang w:val="es-ES" w:eastAsia="es-ES"/>
            </w:rPr>
          </w:pPr>
          <w:hyperlink w:anchor="_Toc61915845" w:history="1">
            <w:r w:rsidRPr="005077FE">
              <w:rPr>
                <w:rStyle w:val="Hipervnculo"/>
                <w:noProof/>
              </w:rPr>
              <w:t>2.5.1.</w:t>
            </w:r>
            <w:r>
              <w:rPr>
                <w:rFonts w:eastAsiaTheme="minorEastAsia"/>
                <w:noProof/>
                <w:lang w:val="es-ES" w:eastAsia="es-ES"/>
              </w:rPr>
              <w:tab/>
            </w:r>
            <w:r w:rsidRPr="005077FE">
              <w:rPr>
                <w:rStyle w:val="Hipervnculo"/>
                <w:noProof/>
              </w:rPr>
              <w:t>Objetivo General</w:t>
            </w:r>
            <w:r>
              <w:rPr>
                <w:noProof/>
                <w:webHidden/>
              </w:rPr>
              <w:tab/>
            </w:r>
            <w:r>
              <w:rPr>
                <w:noProof/>
                <w:webHidden/>
              </w:rPr>
              <w:fldChar w:fldCharType="begin"/>
            </w:r>
            <w:r>
              <w:rPr>
                <w:noProof/>
                <w:webHidden/>
              </w:rPr>
              <w:instrText xml:space="preserve"> PAGEREF _Toc61915845 \h </w:instrText>
            </w:r>
            <w:r>
              <w:rPr>
                <w:noProof/>
                <w:webHidden/>
              </w:rPr>
            </w:r>
            <w:r>
              <w:rPr>
                <w:noProof/>
                <w:webHidden/>
              </w:rPr>
              <w:fldChar w:fldCharType="separate"/>
            </w:r>
            <w:r>
              <w:rPr>
                <w:noProof/>
                <w:webHidden/>
              </w:rPr>
              <w:t>11</w:t>
            </w:r>
            <w:r>
              <w:rPr>
                <w:noProof/>
                <w:webHidden/>
              </w:rPr>
              <w:fldChar w:fldCharType="end"/>
            </w:r>
          </w:hyperlink>
        </w:p>
        <w:p w:rsidR="0072304D" w:rsidRDefault="0072304D">
          <w:pPr>
            <w:pStyle w:val="TDC2"/>
            <w:tabs>
              <w:tab w:val="left" w:pos="1100"/>
              <w:tab w:val="right" w:leader="dot" w:pos="8828"/>
            </w:tabs>
            <w:rPr>
              <w:rFonts w:eastAsiaTheme="minorEastAsia"/>
              <w:noProof/>
              <w:lang w:val="es-ES" w:eastAsia="es-ES"/>
            </w:rPr>
          </w:pPr>
          <w:hyperlink w:anchor="_Toc61915846" w:history="1">
            <w:r w:rsidRPr="005077FE">
              <w:rPr>
                <w:rStyle w:val="Hipervnculo"/>
                <w:noProof/>
              </w:rPr>
              <w:t>2.5.2.</w:t>
            </w:r>
            <w:r>
              <w:rPr>
                <w:rFonts w:eastAsiaTheme="minorEastAsia"/>
                <w:noProof/>
                <w:lang w:val="es-ES" w:eastAsia="es-ES"/>
              </w:rPr>
              <w:tab/>
            </w:r>
            <w:r w:rsidRPr="005077FE">
              <w:rPr>
                <w:rStyle w:val="Hipervnculo"/>
                <w:noProof/>
              </w:rPr>
              <w:t>Objetivos Específicos</w:t>
            </w:r>
            <w:r>
              <w:rPr>
                <w:noProof/>
                <w:webHidden/>
              </w:rPr>
              <w:tab/>
            </w:r>
            <w:r>
              <w:rPr>
                <w:noProof/>
                <w:webHidden/>
              </w:rPr>
              <w:fldChar w:fldCharType="begin"/>
            </w:r>
            <w:r>
              <w:rPr>
                <w:noProof/>
                <w:webHidden/>
              </w:rPr>
              <w:instrText xml:space="preserve"> PAGEREF _Toc61915846 \h </w:instrText>
            </w:r>
            <w:r>
              <w:rPr>
                <w:noProof/>
                <w:webHidden/>
              </w:rPr>
            </w:r>
            <w:r>
              <w:rPr>
                <w:noProof/>
                <w:webHidden/>
              </w:rPr>
              <w:fldChar w:fldCharType="separate"/>
            </w:r>
            <w:r>
              <w:rPr>
                <w:noProof/>
                <w:webHidden/>
              </w:rPr>
              <w:t>11</w:t>
            </w:r>
            <w:r>
              <w:rPr>
                <w:noProof/>
                <w:webHidden/>
              </w:rPr>
              <w:fldChar w:fldCharType="end"/>
            </w:r>
          </w:hyperlink>
        </w:p>
        <w:p w:rsidR="0072304D" w:rsidRDefault="0072304D">
          <w:pPr>
            <w:pStyle w:val="TDC2"/>
            <w:tabs>
              <w:tab w:val="left" w:pos="880"/>
              <w:tab w:val="right" w:leader="dot" w:pos="8828"/>
            </w:tabs>
            <w:rPr>
              <w:rFonts w:eastAsiaTheme="minorEastAsia"/>
              <w:noProof/>
              <w:lang w:val="es-ES" w:eastAsia="es-ES"/>
            </w:rPr>
          </w:pPr>
          <w:hyperlink w:anchor="_Toc61915847" w:history="1">
            <w:r w:rsidRPr="005077FE">
              <w:rPr>
                <w:rStyle w:val="Hipervnculo"/>
                <w:noProof/>
                <w:lang w:val="es-419"/>
              </w:rPr>
              <w:t>2.6.</w:t>
            </w:r>
            <w:r>
              <w:rPr>
                <w:rFonts w:eastAsiaTheme="minorEastAsia"/>
                <w:noProof/>
                <w:lang w:val="es-ES" w:eastAsia="es-ES"/>
              </w:rPr>
              <w:tab/>
            </w:r>
            <w:r w:rsidRPr="005077FE">
              <w:rPr>
                <w:rStyle w:val="Hipervnculo"/>
                <w:noProof/>
              </w:rPr>
              <w:t>Hipótesis:</w:t>
            </w:r>
            <w:r>
              <w:rPr>
                <w:noProof/>
                <w:webHidden/>
              </w:rPr>
              <w:tab/>
            </w:r>
            <w:r>
              <w:rPr>
                <w:noProof/>
                <w:webHidden/>
              </w:rPr>
              <w:fldChar w:fldCharType="begin"/>
            </w:r>
            <w:r>
              <w:rPr>
                <w:noProof/>
                <w:webHidden/>
              </w:rPr>
              <w:instrText xml:space="preserve"> PAGEREF _Toc61915847 \h </w:instrText>
            </w:r>
            <w:r>
              <w:rPr>
                <w:noProof/>
                <w:webHidden/>
              </w:rPr>
            </w:r>
            <w:r>
              <w:rPr>
                <w:noProof/>
                <w:webHidden/>
              </w:rPr>
              <w:fldChar w:fldCharType="separate"/>
            </w:r>
            <w:r>
              <w:rPr>
                <w:noProof/>
                <w:webHidden/>
              </w:rPr>
              <w:t>11</w:t>
            </w:r>
            <w:r>
              <w:rPr>
                <w:noProof/>
                <w:webHidden/>
              </w:rPr>
              <w:fldChar w:fldCharType="end"/>
            </w:r>
          </w:hyperlink>
        </w:p>
        <w:p w:rsidR="0072304D" w:rsidRDefault="0072304D">
          <w:pPr>
            <w:pStyle w:val="TDC2"/>
            <w:tabs>
              <w:tab w:val="left" w:pos="1100"/>
              <w:tab w:val="right" w:leader="dot" w:pos="8828"/>
            </w:tabs>
            <w:rPr>
              <w:rFonts w:eastAsiaTheme="minorEastAsia"/>
              <w:noProof/>
              <w:lang w:val="es-ES" w:eastAsia="es-ES"/>
            </w:rPr>
          </w:pPr>
          <w:hyperlink w:anchor="_Toc61915848" w:history="1">
            <w:r w:rsidRPr="005077FE">
              <w:rPr>
                <w:rStyle w:val="Hipervnculo"/>
                <w:noProof/>
                <w:lang w:val="es-MX"/>
              </w:rPr>
              <w:t>2.7.1.</w:t>
            </w:r>
            <w:r>
              <w:rPr>
                <w:rFonts w:eastAsiaTheme="minorEastAsia"/>
                <w:noProof/>
                <w:lang w:val="es-ES" w:eastAsia="es-ES"/>
              </w:rPr>
              <w:tab/>
            </w:r>
            <w:r w:rsidRPr="005077FE">
              <w:rPr>
                <w:rStyle w:val="Hipervnculo"/>
                <w:noProof/>
                <w:lang w:val="es-MX"/>
              </w:rPr>
              <w:t>Variable Independiente</w:t>
            </w:r>
            <w:r>
              <w:rPr>
                <w:noProof/>
                <w:webHidden/>
              </w:rPr>
              <w:tab/>
            </w:r>
            <w:r>
              <w:rPr>
                <w:noProof/>
                <w:webHidden/>
              </w:rPr>
              <w:fldChar w:fldCharType="begin"/>
            </w:r>
            <w:r>
              <w:rPr>
                <w:noProof/>
                <w:webHidden/>
              </w:rPr>
              <w:instrText xml:space="preserve"> PAGEREF _Toc61915848 \h </w:instrText>
            </w:r>
            <w:r>
              <w:rPr>
                <w:noProof/>
                <w:webHidden/>
              </w:rPr>
            </w:r>
            <w:r>
              <w:rPr>
                <w:noProof/>
                <w:webHidden/>
              </w:rPr>
              <w:fldChar w:fldCharType="separate"/>
            </w:r>
            <w:r>
              <w:rPr>
                <w:noProof/>
                <w:webHidden/>
              </w:rPr>
              <w:t>11</w:t>
            </w:r>
            <w:r>
              <w:rPr>
                <w:noProof/>
                <w:webHidden/>
              </w:rPr>
              <w:fldChar w:fldCharType="end"/>
            </w:r>
          </w:hyperlink>
        </w:p>
        <w:p w:rsidR="0072304D" w:rsidRDefault="0072304D">
          <w:pPr>
            <w:pStyle w:val="TDC2"/>
            <w:tabs>
              <w:tab w:val="left" w:pos="1100"/>
              <w:tab w:val="right" w:leader="dot" w:pos="8828"/>
            </w:tabs>
            <w:rPr>
              <w:rFonts w:eastAsiaTheme="minorEastAsia"/>
              <w:noProof/>
              <w:lang w:val="es-ES" w:eastAsia="es-ES"/>
            </w:rPr>
          </w:pPr>
          <w:hyperlink w:anchor="_Toc61915849" w:history="1">
            <w:r w:rsidRPr="005077FE">
              <w:rPr>
                <w:rStyle w:val="Hipervnculo"/>
                <w:noProof/>
                <w:lang w:val="es-MX"/>
              </w:rPr>
              <w:t>2.7.2.</w:t>
            </w:r>
            <w:r>
              <w:rPr>
                <w:rFonts w:eastAsiaTheme="minorEastAsia"/>
                <w:noProof/>
                <w:lang w:val="es-ES" w:eastAsia="es-ES"/>
              </w:rPr>
              <w:tab/>
            </w:r>
            <w:r w:rsidRPr="005077FE">
              <w:rPr>
                <w:rStyle w:val="Hipervnculo"/>
                <w:noProof/>
                <w:lang w:val="es-MX"/>
              </w:rPr>
              <w:t>Variable Dependiente</w:t>
            </w:r>
            <w:r>
              <w:rPr>
                <w:noProof/>
                <w:webHidden/>
              </w:rPr>
              <w:tab/>
            </w:r>
            <w:r>
              <w:rPr>
                <w:noProof/>
                <w:webHidden/>
              </w:rPr>
              <w:fldChar w:fldCharType="begin"/>
            </w:r>
            <w:r>
              <w:rPr>
                <w:noProof/>
                <w:webHidden/>
              </w:rPr>
              <w:instrText xml:space="preserve"> PAGEREF _Toc61915849 \h </w:instrText>
            </w:r>
            <w:r>
              <w:rPr>
                <w:noProof/>
                <w:webHidden/>
              </w:rPr>
            </w:r>
            <w:r>
              <w:rPr>
                <w:noProof/>
                <w:webHidden/>
              </w:rPr>
              <w:fldChar w:fldCharType="separate"/>
            </w:r>
            <w:r>
              <w:rPr>
                <w:noProof/>
                <w:webHidden/>
              </w:rPr>
              <w:t>11</w:t>
            </w:r>
            <w:r>
              <w:rPr>
                <w:noProof/>
                <w:webHidden/>
              </w:rPr>
              <w:fldChar w:fldCharType="end"/>
            </w:r>
          </w:hyperlink>
        </w:p>
        <w:p w:rsidR="0072304D" w:rsidRDefault="0072304D">
          <w:pPr>
            <w:pStyle w:val="TDC2"/>
            <w:tabs>
              <w:tab w:val="left" w:pos="660"/>
              <w:tab w:val="right" w:leader="dot" w:pos="8828"/>
            </w:tabs>
            <w:rPr>
              <w:rFonts w:eastAsiaTheme="minorEastAsia"/>
              <w:noProof/>
              <w:lang w:val="es-ES" w:eastAsia="es-ES"/>
            </w:rPr>
          </w:pPr>
          <w:hyperlink w:anchor="_Toc61915850" w:history="1">
            <w:r w:rsidRPr="005077FE">
              <w:rPr>
                <w:rStyle w:val="Hipervnculo"/>
                <w:rFonts w:cs="Times New Roman"/>
                <w:noProof/>
                <w:lang w:val="es-MX"/>
              </w:rPr>
              <w:t>4.</w:t>
            </w:r>
            <w:r>
              <w:rPr>
                <w:rFonts w:eastAsiaTheme="minorEastAsia"/>
                <w:noProof/>
                <w:lang w:val="es-ES" w:eastAsia="es-ES"/>
              </w:rPr>
              <w:tab/>
            </w:r>
            <w:r w:rsidRPr="005077FE">
              <w:rPr>
                <w:rStyle w:val="Hipervnculo"/>
                <w:noProof/>
                <w:lang w:val="es-MX"/>
              </w:rPr>
              <w:t>CONCLUSIÓN:</w:t>
            </w:r>
            <w:r>
              <w:rPr>
                <w:noProof/>
                <w:webHidden/>
              </w:rPr>
              <w:tab/>
            </w:r>
            <w:r>
              <w:rPr>
                <w:noProof/>
                <w:webHidden/>
              </w:rPr>
              <w:fldChar w:fldCharType="begin"/>
            </w:r>
            <w:r>
              <w:rPr>
                <w:noProof/>
                <w:webHidden/>
              </w:rPr>
              <w:instrText xml:space="preserve"> PAGEREF _Toc61915850 \h </w:instrText>
            </w:r>
            <w:r>
              <w:rPr>
                <w:noProof/>
                <w:webHidden/>
              </w:rPr>
            </w:r>
            <w:r>
              <w:rPr>
                <w:noProof/>
                <w:webHidden/>
              </w:rPr>
              <w:fldChar w:fldCharType="separate"/>
            </w:r>
            <w:r>
              <w:rPr>
                <w:noProof/>
                <w:webHidden/>
              </w:rPr>
              <w:t>14</w:t>
            </w:r>
            <w:r>
              <w:rPr>
                <w:noProof/>
                <w:webHidden/>
              </w:rPr>
              <w:fldChar w:fldCharType="end"/>
            </w:r>
          </w:hyperlink>
        </w:p>
        <w:p w:rsidR="0072304D" w:rsidRDefault="0072304D">
          <w:pPr>
            <w:pStyle w:val="TDC1"/>
            <w:tabs>
              <w:tab w:val="left" w:pos="440"/>
              <w:tab w:val="right" w:leader="dot" w:pos="8828"/>
            </w:tabs>
            <w:rPr>
              <w:rFonts w:eastAsiaTheme="minorEastAsia"/>
              <w:noProof/>
              <w:lang w:val="es-ES" w:eastAsia="es-ES"/>
            </w:rPr>
          </w:pPr>
          <w:hyperlink w:anchor="_Toc61915851" w:history="1">
            <w:r w:rsidRPr="005077FE">
              <w:rPr>
                <w:rStyle w:val="Hipervnculo"/>
                <w:rFonts w:cs="Times New Roman"/>
                <w:noProof/>
                <w:lang w:val="es-MX"/>
              </w:rPr>
              <w:t>5.</w:t>
            </w:r>
            <w:r>
              <w:rPr>
                <w:rFonts w:eastAsiaTheme="minorEastAsia"/>
                <w:noProof/>
                <w:lang w:val="es-ES" w:eastAsia="es-ES"/>
              </w:rPr>
              <w:tab/>
            </w:r>
            <w:r w:rsidRPr="005077FE">
              <w:rPr>
                <w:rStyle w:val="Hipervnculo"/>
                <w:noProof/>
                <w:lang w:val="es-MX"/>
              </w:rPr>
              <w:t>ANEXOS</w:t>
            </w:r>
            <w:r>
              <w:rPr>
                <w:noProof/>
                <w:webHidden/>
              </w:rPr>
              <w:tab/>
            </w:r>
            <w:r>
              <w:rPr>
                <w:noProof/>
                <w:webHidden/>
              </w:rPr>
              <w:fldChar w:fldCharType="begin"/>
            </w:r>
            <w:r>
              <w:rPr>
                <w:noProof/>
                <w:webHidden/>
              </w:rPr>
              <w:instrText xml:space="preserve"> PAGEREF _Toc61915851 \h </w:instrText>
            </w:r>
            <w:r>
              <w:rPr>
                <w:noProof/>
                <w:webHidden/>
              </w:rPr>
            </w:r>
            <w:r>
              <w:rPr>
                <w:noProof/>
                <w:webHidden/>
              </w:rPr>
              <w:fldChar w:fldCharType="separate"/>
            </w:r>
            <w:r>
              <w:rPr>
                <w:noProof/>
                <w:webHidden/>
              </w:rPr>
              <w:t>14</w:t>
            </w:r>
            <w:r>
              <w:rPr>
                <w:noProof/>
                <w:webHidden/>
              </w:rPr>
              <w:fldChar w:fldCharType="end"/>
            </w:r>
          </w:hyperlink>
        </w:p>
        <w:p w:rsidR="0072304D" w:rsidRDefault="0072304D">
          <w:pPr>
            <w:pStyle w:val="TDC1"/>
            <w:tabs>
              <w:tab w:val="left" w:pos="440"/>
              <w:tab w:val="right" w:leader="dot" w:pos="8828"/>
            </w:tabs>
            <w:rPr>
              <w:rFonts w:eastAsiaTheme="minorEastAsia"/>
              <w:noProof/>
              <w:lang w:val="es-ES" w:eastAsia="es-ES"/>
            </w:rPr>
          </w:pPr>
          <w:hyperlink w:anchor="_Toc61915852" w:history="1">
            <w:r w:rsidRPr="005077FE">
              <w:rPr>
                <w:rStyle w:val="Hipervnculo"/>
                <w:rFonts w:cs="Times New Roman"/>
                <w:noProof/>
                <w:lang w:val="es-MX"/>
              </w:rPr>
              <w:t>6.</w:t>
            </w:r>
            <w:r>
              <w:rPr>
                <w:rFonts w:eastAsiaTheme="minorEastAsia"/>
                <w:noProof/>
                <w:lang w:val="es-ES" w:eastAsia="es-ES"/>
              </w:rPr>
              <w:tab/>
            </w:r>
            <w:r w:rsidRPr="005077FE">
              <w:rPr>
                <w:rStyle w:val="Hipervnculo"/>
                <w:noProof/>
                <w:lang w:val="es-MX"/>
              </w:rPr>
              <w:t>Referencias Bibliográficas</w:t>
            </w:r>
            <w:r>
              <w:rPr>
                <w:noProof/>
                <w:webHidden/>
              </w:rPr>
              <w:tab/>
            </w:r>
            <w:r>
              <w:rPr>
                <w:noProof/>
                <w:webHidden/>
              </w:rPr>
              <w:fldChar w:fldCharType="begin"/>
            </w:r>
            <w:r>
              <w:rPr>
                <w:noProof/>
                <w:webHidden/>
              </w:rPr>
              <w:instrText xml:space="preserve"> PAGEREF _Toc61915852 \h </w:instrText>
            </w:r>
            <w:r>
              <w:rPr>
                <w:noProof/>
                <w:webHidden/>
              </w:rPr>
            </w:r>
            <w:r>
              <w:rPr>
                <w:noProof/>
                <w:webHidden/>
              </w:rPr>
              <w:fldChar w:fldCharType="separate"/>
            </w:r>
            <w:r>
              <w:rPr>
                <w:noProof/>
                <w:webHidden/>
              </w:rPr>
              <w:t>16</w:t>
            </w:r>
            <w:r>
              <w:rPr>
                <w:noProof/>
                <w:webHidden/>
              </w:rPr>
              <w:fldChar w:fldCharType="end"/>
            </w:r>
          </w:hyperlink>
        </w:p>
        <w:p w:rsidR="00A77809" w:rsidRDefault="00A77809">
          <w:r>
            <w:rPr>
              <w:b/>
              <w:bCs/>
              <w:lang w:val="es-ES"/>
            </w:rPr>
            <w:fldChar w:fldCharType="end"/>
          </w:r>
        </w:p>
      </w:sdtContent>
    </w:sdt>
    <w:p w:rsidR="000C1035" w:rsidRPr="002423B6" w:rsidRDefault="000C1035" w:rsidP="000C1035">
      <w:pPr>
        <w:jc w:val="center"/>
        <w:rPr>
          <w:rFonts w:ascii="Times New Roman" w:eastAsiaTheme="majorEastAsia" w:hAnsi="Times New Roman" w:cs="Times New Roman"/>
          <w:b/>
          <w:sz w:val="28"/>
          <w:szCs w:val="32"/>
          <w:u w:val="single"/>
          <w:lang w:val="es-MX"/>
        </w:rPr>
      </w:pPr>
      <w:r w:rsidRPr="000C1035">
        <w:rPr>
          <w:rFonts w:ascii="Times New Roman" w:hAnsi="Times New Roman" w:cs="Times New Roman"/>
          <w:lang w:val="es-MX"/>
        </w:rPr>
        <w:br w:type="page"/>
      </w:r>
    </w:p>
    <w:p w:rsidR="000C1035" w:rsidRDefault="000C1035" w:rsidP="000B5B1A">
      <w:pPr>
        <w:pStyle w:val="Ttulo1"/>
        <w:spacing w:before="0" w:line="360" w:lineRule="auto"/>
        <w:rPr>
          <w:rFonts w:cs="Times New Roman"/>
          <w:lang w:val="es-MX"/>
        </w:rPr>
      </w:pPr>
      <w:bookmarkStart w:id="2" w:name="_Toc58783786"/>
      <w:bookmarkStart w:id="3" w:name="_Toc61915838"/>
      <w:r w:rsidRPr="000C1035">
        <w:rPr>
          <w:rFonts w:cs="Times New Roman"/>
          <w:lang w:val="es-MX"/>
        </w:rPr>
        <w:lastRenderedPageBreak/>
        <w:t>Introducción</w:t>
      </w:r>
      <w:bookmarkEnd w:id="2"/>
      <w:bookmarkEnd w:id="3"/>
    </w:p>
    <w:p w:rsidR="00621BB6" w:rsidRPr="00621BB6" w:rsidRDefault="00621BB6" w:rsidP="000B5B1A">
      <w:pPr>
        <w:jc w:val="both"/>
        <w:rPr>
          <w:lang w:val="es-MX"/>
        </w:rPr>
      </w:pPr>
    </w:p>
    <w:p w:rsidR="002C5E0C" w:rsidRPr="0072304D" w:rsidRDefault="00A10F61" w:rsidP="000B5B1A">
      <w:pPr>
        <w:spacing w:line="360" w:lineRule="auto"/>
        <w:jc w:val="both"/>
        <w:rPr>
          <w:rFonts w:ascii="Times New Roman" w:hAnsi="Times New Roman" w:cs="Times New Roman"/>
          <w:sz w:val="24"/>
          <w:lang w:val="es-419"/>
        </w:rPr>
      </w:pPr>
      <w:r w:rsidRPr="0072304D">
        <w:rPr>
          <w:rFonts w:ascii="Times New Roman" w:hAnsi="Times New Roman" w:cs="Times New Roman"/>
          <w:sz w:val="24"/>
          <w:lang w:val="es-419"/>
        </w:rPr>
        <w:t xml:space="preserve">En los últimos años hemos visto </w:t>
      </w:r>
      <w:r w:rsidR="004E007A" w:rsidRPr="0072304D">
        <w:rPr>
          <w:rFonts w:ascii="Times New Roman" w:hAnsi="Times New Roman" w:cs="Times New Roman"/>
          <w:sz w:val="24"/>
          <w:lang w:val="es-419"/>
        </w:rPr>
        <w:t>como el mundo ha mejorado el entorno educativo, utilizando diversas herramientas de tecnología que ayudan en la competencia académica de los niños, sobre todo en países de primer mundo donde la educación es de mayor calidad, sin embargo a la fecha se estima que 1 por cada 790 bebés nacidos vivos tienen síndrome de Down (SD</w:t>
      </w:r>
      <w:r w:rsidR="00A87E1C" w:rsidRPr="0072304D">
        <w:rPr>
          <w:rFonts w:ascii="Times New Roman" w:hAnsi="Times New Roman" w:cs="Times New Roman"/>
          <w:sz w:val="24"/>
          <w:lang w:val="es-419"/>
        </w:rPr>
        <w:t xml:space="preserve">), estos niños sufren de una discapacidad cognitiva y </w:t>
      </w:r>
      <w:r w:rsidR="002C5E0C" w:rsidRPr="0072304D">
        <w:rPr>
          <w:rFonts w:ascii="Times New Roman" w:hAnsi="Times New Roman" w:cs="Times New Roman"/>
          <w:sz w:val="24"/>
          <w:lang w:val="es-419"/>
        </w:rPr>
        <w:t>psicogenética</w:t>
      </w:r>
      <w:r w:rsidR="00A87E1C" w:rsidRPr="0072304D">
        <w:rPr>
          <w:rFonts w:ascii="Times New Roman" w:hAnsi="Times New Roman" w:cs="Times New Roman"/>
          <w:sz w:val="24"/>
          <w:lang w:val="es-419"/>
        </w:rPr>
        <w:t xml:space="preserve"> que no les permite desarrollar sus habilidades en  el aprendizaje de manera rápida. Los niños con SD tienden a padecer enfermedades visuales que no les permit</w:t>
      </w:r>
      <w:r w:rsidR="00955157" w:rsidRPr="0072304D">
        <w:rPr>
          <w:rFonts w:ascii="Times New Roman" w:hAnsi="Times New Roman" w:cs="Times New Roman"/>
          <w:sz w:val="24"/>
          <w:lang w:val="es-419"/>
        </w:rPr>
        <w:t>e observar con mayor claridad los objetos, dificultad de pasar del análisis a la síntesis, modo de razonamiento por analogía o evocación, como respuesta a todos estos problemas se buscó una solución para mejorar en un porcentaje significativo el aprendizaje en los niños con SD utilizando un sistema gráfico en 3D. Los niños con SD necesitan aprender de una forma muy dinámica y deben tener una observación más cercana al tema en el que se desea que el niño aprenda. De esta manera este proyecto surgió con</w:t>
      </w:r>
      <w:r w:rsidR="002C5E0C" w:rsidRPr="0072304D">
        <w:rPr>
          <w:rFonts w:ascii="Times New Roman" w:hAnsi="Times New Roman" w:cs="Times New Roman"/>
          <w:sz w:val="24"/>
          <w:lang w:val="es-419"/>
        </w:rPr>
        <w:t xml:space="preserve"> la finalidad de que se cree un entorno más interactivo a la hora de realizar una clase en el centro de CEBES en Chepén. Para el desarrollo de es</w:t>
      </w:r>
      <w:r w:rsidR="00737E8B" w:rsidRPr="0072304D">
        <w:rPr>
          <w:rFonts w:ascii="Times New Roman" w:hAnsi="Times New Roman" w:cs="Times New Roman"/>
          <w:sz w:val="24"/>
          <w:lang w:val="es-419"/>
        </w:rPr>
        <w:t>te proyecto se utilizó una API para aplicaciones gráficas en 3D llamada OpenGL y una librería llamada Glut. Con todas estas herramientas mencionadas el proyecto se inició con la investigación del aprendizaje temprano en niños con SD, luego en la fase de análisis se plantea como realizar un sistema gráfico 3D para un entorno interactivo ajustándose a las posibilidades del centro educativo CEBE</w:t>
      </w:r>
      <w:r w:rsidR="00621BB6" w:rsidRPr="0072304D">
        <w:rPr>
          <w:rFonts w:ascii="Times New Roman" w:hAnsi="Times New Roman" w:cs="Times New Roman"/>
          <w:sz w:val="24"/>
          <w:lang w:val="es-419"/>
        </w:rPr>
        <w:t xml:space="preserve">-Chepén. Como fase de implementación se utilizará programación modular, que ayudará al performance y reutilización del código fuente. Como última fase se realizará pruebas en niños con SD en el centro CEBE – Chepén, en el cual se realizaran las pruebas pilotos y los test para revelar el aumento de abstracción de conceptos en los niños con SD. </w:t>
      </w:r>
    </w:p>
    <w:p w:rsidR="000C1035" w:rsidRPr="000C1035" w:rsidRDefault="000C1035" w:rsidP="00C735FE">
      <w:pPr>
        <w:spacing w:line="360" w:lineRule="auto"/>
        <w:jc w:val="center"/>
        <w:rPr>
          <w:rFonts w:ascii="Times New Roman" w:eastAsiaTheme="majorEastAsia" w:hAnsi="Times New Roman" w:cs="Times New Roman"/>
          <w:b/>
          <w:sz w:val="28"/>
          <w:szCs w:val="32"/>
          <w:lang w:val="es-MX"/>
        </w:rPr>
      </w:pPr>
      <w:r w:rsidRPr="000C1035">
        <w:rPr>
          <w:rFonts w:ascii="Times New Roman" w:hAnsi="Times New Roman" w:cs="Times New Roman"/>
          <w:lang w:val="es-MX"/>
        </w:rPr>
        <w:br w:type="page"/>
      </w:r>
    </w:p>
    <w:p w:rsidR="00296C1A" w:rsidRDefault="00296C1A" w:rsidP="00F6552C">
      <w:pPr>
        <w:pStyle w:val="Ttulo1"/>
        <w:numPr>
          <w:ilvl w:val="0"/>
          <w:numId w:val="6"/>
        </w:numPr>
        <w:spacing w:before="0" w:line="360" w:lineRule="auto"/>
        <w:rPr>
          <w:rFonts w:cs="Times New Roman"/>
          <w:lang w:val="es-MX"/>
        </w:rPr>
      </w:pPr>
      <w:bookmarkStart w:id="4" w:name="_Toc58783787"/>
      <w:bookmarkStart w:id="5" w:name="_Toc61915839"/>
      <w:r>
        <w:rPr>
          <w:rFonts w:cs="Times New Roman"/>
          <w:lang w:val="es-MX"/>
        </w:rPr>
        <w:lastRenderedPageBreak/>
        <w:t>Generalidades</w:t>
      </w:r>
      <w:bookmarkEnd w:id="5"/>
    </w:p>
    <w:p w:rsidR="00296C1A" w:rsidRPr="00296C1A" w:rsidRDefault="00296C1A" w:rsidP="00296C1A">
      <w:pPr>
        <w:pStyle w:val="Prrafodelista"/>
        <w:numPr>
          <w:ilvl w:val="1"/>
          <w:numId w:val="11"/>
        </w:numPr>
        <w:rPr>
          <w:b/>
          <w:lang w:val="es-MX"/>
        </w:rPr>
      </w:pPr>
      <w:r>
        <w:rPr>
          <w:lang w:val="es-MX"/>
        </w:rPr>
        <w:t xml:space="preserve"> </w:t>
      </w:r>
      <w:r w:rsidRPr="00296C1A">
        <w:rPr>
          <w:rFonts w:ascii="Times New Roman" w:hAnsi="Times New Roman" w:cs="Times New Roman"/>
          <w:b/>
          <w:sz w:val="24"/>
        </w:rPr>
        <w:t>Título:</w:t>
      </w:r>
      <w:r w:rsidRPr="00296C1A">
        <w:rPr>
          <w:b/>
          <w:lang w:val="es-MX"/>
        </w:rPr>
        <w:t xml:space="preserve"> </w:t>
      </w:r>
      <w:r>
        <w:rPr>
          <w:b/>
          <w:lang w:val="es-MX"/>
        </w:rPr>
        <w:br/>
      </w:r>
    </w:p>
    <w:p w:rsidR="00296C1A" w:rsidRDefault="00296C1A" w:rsidP="00296C1A">
      <w:pPr>
        <w:pStyle w:val="Prrafodelista"/>
        <w:ind w:left="1080"/>
        <w:rPr>
          <w:rFonts w:ascii="Times New Roman" w:hAnsi="Times New Roman" w:cs="Times New Roman"/>
          <w:sz w:val="24"/>
          <w:lang w:val="es-MX"/>
        </w:rPr>
      </w:pPr>
      <w:r w:rsidRPr="00296C1A">
        <w:rPr>
          <w:rFonts w:ascii="Times New Roman" w:hAnsi="Times New Roman" w:cs="Times New Roman"/>
          <w:sz w:val="24"/>
          <w:lang w:val="es-MX"/>
        </w:rPr>
        <w:t>SISTEMA GRÁFICO 3D ORIENTADO AL APRENDIZAJE TEMPRANO PAR</w:t>
      </w:r>
      <w:bookmarkStart w:id="6" w:name="_GoBack"/>
      <w:bookmarkEnd w:id="6"/>
      <w:r w:rsidRPr="00296C1A">
        <w:rPr>
          <w:rFonts w:ascii="Times New Roman" w:hAnsi="Times New Roman" w:cs="Times New Roman"/>
          <w:sz w:val="24"/>
          <w:lang w:val="es-MX"/>
        </w:rPr>
        <w:t>A NIÑOS CON SÍNDROME DE DOWN EN EL CENTRO CEBE – CHEPÉN</w:t>
      </w:r>
    </w:p>
    <w:p w:rsidR="00AE3ED9" w:rsidRDefault="00AE3ED9" w:rsidP="00296C1A">
      <w:pPr>
        <w:pStyle w:val="Prrafodelista"/>
        <w:ind w:left="1080"/>
        <w:rPr>
          <w:rFonts w:ascii="Times New Roman" w:hAnsi="Times New Roman" w:cs="Times New Roman"/>
          <w:sz w:val="24"/>
          <w:lang w:val="es-MX"/>
        </w:rPr>
      </w:pPr>
    </w:p>
    <w:p w:rsidR="00296C1A" w:rsidRPr="00AE3ED9" w:rsidRDefault="00AE3ED9" w:rsidP="00296C1A">
      <w:pPr>
        <w:pStyle w:val="Prrafodelista"/>
        <w:numPr>
          <w:ilvl w:val="1"/>
          <w:numId w:val="11"/>
        </w:numPr>
        <w:rPr>
          <w:rFonts w:ascii="Times New Roman" w:hAnsi="Times New Roman" w:cs="Times New Roman"/>
          <w:b/>
          <w:sz w:val="24"/>
          <w:lang w:val="es-MX"/>
        </w:rPr>
      </w:pPr>
      <w:r>
        <w:rPr>
          <w:rFonts w:ascii="Times New Roman" w:hAnsi="Times New Roman" w:cs="Times New Roman"/>
          <w:sz w:val="24"/>
          <w:lang w:val="es-MX"/>
        </w:rPr>
        <w:t xml:space="preserve"> </w:t>
      </w:r>
      <w:r w:rsidR="00296C1A" w:rsidRPr="00AE3ED9">
        <w:rPr>
          <w:rFonts w:ascii="Times New Roman" w:hAnsi="Times New Roman" w:cs="Times New Roman"/>
          <w:b/>
          <w:sz w:val="24"/>
          <w:lang w:val="es-MX"/>
        </w:rPr>
        <w:t>Autor:</w:t>
      </w:r>
    </w:p>
    <w:p w:rsidR="00296C1A" w:rsidRDefault="00296C1A" w:rsidP="00296C1A">
      <w:pPr>
        <w:pStyle w:val="Prrafodelista"/>
        <w:ind w:left="1080"/>
        <w:rPr>
          <w:rFonts w:ascii="Times New Roman" w:hAnsi="Times New Roman" w:cs="Times New Roman"/>
          <w:sz w:val="24"/>
          <w:lang w:val="es-MX"/>
        </w:rPr>
      </w:pPr>
    </w:p>
    <w:p w:rsidR="00AE3ED9" w:rsidRDefault="00AE3ED9" w:rsidP="00296C1A">
      <w:pPr>
        <w:pStyle w:val="Prrafodelista"/>
        <w:ind w:left="1080"/>
        <w:rPr>
          <w:rFonts w:ascii="Times New Roman" w:hAnsi="Times New Roman" w:cs="Times New Roman"/>
          <w:sz w:val="24"/>
          <w:lang w:val="es-MX"/>
        </w:rPr>
      </w:pPr>
      <w:r>
        <w:rPr>
          <w:rFonts w:ascii="Times New Roman" w:hAnsi="Times New Roman" w:cs="Times New Roman"/>
          <w:sz w:val="24"/>
          <w:lang w:val="es-MX"/>
        </w:rPr>
        <w:t>ESPINO MOSTACERO RICHAR FRANCISCO</w:t>
      </w:r>
    </w:p>
    <w:p w:rsidR="00AE3ED9" w:rsidRDefault="00AE3ED9" w:rsidP="00296C1A">
      <w:pPr>
        <w:pStyle w:val="Prrafodelista"/>
        <w:ind w:left="1080"/>
        <w:rPr>
          <w:rFonts w:ascii="Times New Roman" w:hAnsi="Times New Roman" w:cs="Times New Roman"/>
          <w:sz w:val="24"/>
          <w:lang w:val="es-MX"/>
        </w:rPr>
      </w:pPr>
    </w:p>
    <w:p w:rsidR="0072304D" w:rsidRDefault="00AE3ED9" w:rsidP="00AE3ED9">
      <w:pPr>
        <w:pStyle w:val="Prrafodelista"/>
        <w:numPr>
          <w:ilvl w:val="1"/>
          <w:numId w:val="11"/>
        </w:numPr>
        <w:rPr>
          <w:rFonts w:ascii="Times New Roman" w:hAnsi="Times New Roman" w:cs="Times New Roman"/>
          <w:b/>
          <w:sz w:val="24"/>
          <w:lang w:val="es-MX"/>
        </w:rPr>
      </w:pPr>
      <w:r>
        <w:rPr>
          <w:rFonts w:ascii="Times New Roman" w:hAnsi="Times New Roman" w:cs="Times New Roman"/>
          <w:sz w:val="24"/>
          <w:lang w:val="es-MX"/>
        </w:rPr>
        <w:t xml:space="preserve"> </w:t>
      </w:r>
      <w:r w:rsidRPr="00AE3ED9">
        <w:rPr>
          <w:rFonts w:ascii="Times New Roman" w:hAnsi="Times New Roman" w:cs="Times New Roman"/>
          <w:b/>
          <w:sz w:val="24"/>
          <w:lang w:val="es-MX"/>
        </w:rPr>
        <w:t>Tipo de Investigación:</w:t>
      </w:r>
      <w:r>
        <w:rPr>
          <w:rFonts w:ascii="Times New Roman" w:hAnsi="Times New Roman" w:cs="Times New Roman"/>
          <w:b/>
          <w:sz w:val="24"/>
          <w:lang w:val="es-MX"/>
        </w:rPr>
        <w:t xml:space="preserve"> </w:t>
      </w:r>
    </w:p>
    <w:p w:rsidR="00AE3ED9" w:rsidRPr="0072304D" w:rsidRDefault="00AE3ED9" w:rsidP="0072304D">
      <w:pPr>
        <w:pStyle w:val="Prrafodelista"/>
        <w:ind w:left="1080"/>
        <w:rPr>
          <w:rFonts w:ascii="Times New Roman" w:hAnsi="Times New Roman" w:cs="Times New Roman"/>
          <w:sz w:val="24"/>
          <w:lang w:val="es-MX"/>
        </w:rPr>
      </w:pPr>
      <w:r w:rsidRPr="0072304D">
        <w:rPr>
          <w:rFonts w:ascii="Times New Roman" w:hAnsi="Times New Roman" w:cs="Times New Roman"/>
          <w:sz w:val="24"/>
          <w:lang w:val="es-MX"/>
        </w:rPr>
        <w:br/>
      </w:r>
      <w:r w:rsidR="0072304D" w:rsidRPr="0072304D">
        <w:rPr>
          <w:rFonts w:ascii="Times New Roman" w:hAnsi="Times New Roman" w:cs="Times New Roman"/>
          <w:sz w:val="24"/>
          <w:lang w:val="es-MX"/>
        </w:rPr>
        <w:t>El tipo de investigación es explicativa  por estar orientada a la solución de problemas de la actualidad.</w:t>
      </w:r>
    </w:p>
    <w:p w:rsidR="00962E2D" w:rsidRPr="00296C1A" w:rsidRDefault="004978CB" w:rsidP="00296C1A">
      <w:pPr>
        <w:pStyle w:val="Ttulo1"/>
        <w:numPr>
          <w:ilvl w:val="0"/>
          <w:numId w:val="6"/>
        </w:numPr>
        <w:spacing w:before="0" w:line="360" w:lineRule="auto"/>
        <w:rPr>
          <w:rFonts w:cs="Times New Roman"/>
          <w:lang w:val="es-MX"/>
        </w:rPr>
      </w:pPr>
      <w:bookmarkStart w:id="7" w:name="_Toc61915840"/>
      <w:r w:rsidRPr="00296C1A">
        <w:rPr>
          <w:rFonts w:cs="Times New Roman"/>
          <w:lang w:val="es-MX"/>
        </w:rPr>
        <w:t>Capítulo</w:t>
      </w:r>
      <w:r w:rsidR="004C44BD" w:rsidRPr="00296C1A">
        <w:rPr>
          <w:rFonts w:cs="Times New Roman"/>
          <w:lang w:val="es-MX"/>
        </w:rPr>
        <w:t xml:space="preserve"> I</w:t>
      </w:r>
      <w:r w:rsidR="00CA273C" w:rsidRPr="00296C1A">
        <w:rPr>
          <w:rFonts w:cs="Times New Roman"/>
          <w:lang w:val="es-MX"/>
        </w:rPr>
        <w:t xml:space="preserve">: </w:t>
      </w:r>
      <w:r w:rsidR="000C1035" w:rsidRPr="00296C1A">
        <w:rPr>
          <w:rFonts w:cs="Times New Roman"/>
          <w:lang w:val="es-MX"/>
        </w:rPr>
        <w:t>Marco Metodológico</w:t>
      </w:r>
      <w:bookmarkEnd w:id="4"/>
      <w:bookmarkEnd w:id="7"/>
    </w:p>
    <w:p w:rsidR="00C72D56" w:rsidRPr="00C72D56" w:rsidRDefault="00C72D56" w:rsidP="00C72D56">
      <w:pPr>
        <w:rPr>
          <w:lang w:val="es-MX"/>
        </w:rPr>
      </w:pPr>
    </w:p>
    <w:p w:rsidR="00962E2D" w:rsidRDefault="00962E2D" w:rsidP="00296C1A">
      <w:pPr>
        <w:pStyle w:val="Ttulo2"/>
        <w:numPr>
          <w:ilvl w:val="1"/>
          <w:numId w:val="12"/>
        </w:numPr>
        <w:spacing w:before="0" w:line="360" w:lineRule="auto"/>
        <w:rPr>
          <w:lang w:val="es-MX"/>
        </w:rPr>
      </w:pPr>
      <w:bookmarkStart w:id="8" w:name="_Toc58783788"/>
      <w:bookmarkStart w:id="9" w:name="_Toc61915841"/>
      <w:r w:rsidRPr="000C1035">
        <w:rPr>
          <w:lang w:val="es-MX"/>
        </w:rPr>
        <w:t>Realidad Problemática</w:t>
      </w:r>
      <w:bookmarkEnd w:id="8"/>
      <w:bookmarkEnd w:id="9"/>
      <w:r w:rsidRPr="000C1035">
        <w:rPr>
          <w:lang w:val="es-MX"/>
        </w:rPr>
        <w:t xml:space="preserve"> </w:t>
      </w:r>
    </w:p>
    <w:p w:rsidR="00315463" w:rsidRDefault="00315463" w:rsidP="00315463">
      <w:pPr>
        <w:rPr>
          <w:lang w:val="es-MX"/>
        </w:rPr>
      </w:pPr>
    </w:p>
    <w:p w:rsidR="00315463" w:rsidRDefault="00CC0572" w:rsidP="000B5B1A">
      <w:pPr>
        <w:ind w:left="851"/>
        <w:jc w:val="both"/>
        <w:rPr>
          <w:rFonts w:ascii="Times New Roman" w:hAnsi="Times New Roman" w:cs="Times New Roman"/>
          <w:sz w:val="24"/>
          <w:lang w:val="es-419"/>
        </w:rPr>
      </w:pPr>
      <w:r w:rsidRPr="00A77809">
        <w:rPr>
          <w:rFonts w:ascii="Times New Roman" w:hAnsi="Times New Roman" w:cs="Times New Roman"/>
          <w:sz w:val="24"/>
        </w:rPr>
        <w:t xml:space="preserve">En </w:t>
      </w:r>
      <w:r w:rsidR="00315463" w:rsidRPr="00A77809">
        <w:rPr>
          <w:rFonts w:ascii="Times New Roman" w:hAnsi="Times New Roman" w:cs="Times New Roman"/>
          <w:sz w:val="24"/>
        </w:rPr>
        <w:t xml:space="preserve"> el Per</w:t>
      </w:r>
      <w:r w:rsidR="00315463" w:rsidRPr="00A77809">
        <w:rPr>
          <w:rFonts w:ascii="Times New Roman" w:hAnsi="Times New Roman" w:cs="Times New Roman"/>
          <w:sz w:val="24"/>
          <w:lang w:val="es-419"/>
        </w:rPr>
        <w:t>ú</w:t>
      </w:r>
      <w:r w:rsidR="00315463" w:rsidRPr="00A77809">
        <w:rPr>
          <w:rFonts w:ascii="Times New Roman" w:hAnsi="Times New Roman" w:cs="Times New Roman"/>
          <w:sz w:val="24"/>
        </w:rPr>
        <w:t>, la primera Encuesta Nacional Especializada sobre Discapacidad-ENEDIS 2012, muestra una prevalencia del 5.7% de hogares que tiene algún miembro que presenta limitación</w:t>
      </w:r>
      <w:r w:rsidR="00F81E9B" w:rsidRPr="00A77809">
        <w:rPr>
          <w:rFonts w:ascii="Times New Roman" w:hAnsi="Times New Roman" w:cs="Times New Roman"/>
          <w:sz w:val="24"/>
        </w:rPr>
        <w:t xml:space="preserve"> para concentrarse y recordar</w:t>
      </w:r>
      <w:r w:rsidR="00315463" w:rsidRPr="00A77809">
        <w:rPr>
          <w:rFonts w:ascii="Times New Roman" w:hAnsi="Times New Roman" w:cs="Times New Roman"/>
          <w:sz w:val="24"/>
        </w:rPr>
        <w:t>, en dichos grupos se ubican las personas con síndrome de Down</w:t>
      </w:r>
      <w:r w:rsidR="00315463" w:rsidRPr="00A77809">
        <w:rPr>
          <w:rFonts w:ascii="Times New Roman" w:hAnsi="Times New Roman" w:cs="Times New Roman"/>
          <w:color w:val="FF0000"/>
          <w:sz w:val="24"/>
        </w:rPr>
        <w:t>.</w:t>
      </w:r>
      <w:r w:rsidR="00315463" w:rsidRPr="00A77809">
        <w:rPr>
          <w:rFonts w:ascii="Times New Roman" w:hAnsi="Times New Roman" w:cs="Times New Roman"/>
          <w:color w:val="FF0000"/>
          <w:sz w:val="24"/>
          <w:lang w:val="es-419"/>
        </w:rPr>
        <w:t xml:space="preserve"> </w:t>
      </w:r>
      <w:r w:rsidR="00315463" w:rsidRPr="00A77809">
        <w:rPr>
          <w:rFonts w:ascii="Times New Roman" w:hAnsi="Times New Roman" w:cs="Times New Roman"/>
          <w:sz w:val="24"/>
          <w:lang w:val="es-419"/>
        </w:rPr>
        <w:t>(Grafico 1)</w:t>
      </w:r>
      <w:r w:rsidRPr="00A77809">
        <w:rPr>
          <w:rFonts w:ascii="Times New Roman" w:hAnsi="Times New Roman" w:cs="Times New Roman"/>
          <w:sz w:val="24"/>
          <w:lang w:val="es-419"/>
        </w:rPr>
        <w:t>.</w:t>
      </w:r>
    </w:p>
    <w:p w:rsidR="00A77809" w:rsidRPr="00A77809" w:rsidRDefault="00A77809" w:rsidP="00C72D56">
      <w:pPr>
        <w:jc w:val="both"/>
        <w:rPr>
          <w:rFonts w:ascii="Times New Roman" w:hAnsi="Times New Roman" w:cs="Times New Roman"/>
          <w:color w:val="FF0000"/>
          <w:sz w:val="24"/>
          <w:lang w:val="es-419"/>
        </w:rPr>
      </w:pPr>
    </w:p>
    <w:p w:rsidR="00B241F8" w:rsidRDefault="00B241F8" w:rsidP="000B5B1A">
      <w:pPr>
        <w:jc w:val="center"/>
        <w:rPr>
          <w:rFonts w:ascii="Times New Roman" w:hAnsi="Times New Roman" w:cs="Times New Roman"/>
          <w:color w:val="FF0000"/>
          <w:lang w:val="es-419"/>
        </w:rPr>
      </w:pPr>
      <w:r>
        <w:rPr>
          <w:rFonts w:ascii="Times New Roman" w:hAnsi="Times New Roman" w:cs="Times New Roman"/>
          <w:noProof/>
          <w:color w:val="FF0000"/>
          <w:lang w:val="es-ES" w:eastAsia="es-ES"/>
        </w:rPr>
        <w:drawing>
          <wp:inline distT="0" distB="0" distL="0" distR="0" wp14:anchorId="7E37450F" wp14:editId="29613ED2">
            <wp:extent cx="4832641" cy="2312975"/>
            <wp:effectExtent l="19050" t="19050" r="25400" b="114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9">
                      <a:extLst>
                        <a:ext uri="{28A0092B-C50C-407E-A947-70E740481C1C}">
                          <a14:useLocalDpi xmlns:a14="http://schemas.microsoft.com/office/drawing/2010/main" val="0"/>
                        </a:ext>
                      </a:extLst>
                    </a:blip>
                    <a:srcRect b="7339"/>
                    <a:stretch/>
                  </pic:blipFill>
                  <pic:spPr bwMode="auto">
                    <a:xfrm>
                      <a:off x="0" y="0"/>
                      <a:ext cx="4838049" cy="23155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7809" w:rsidRPr="00A77809" w:rsidRDefault="00A77809" w:rsidP="00DF31CB">
      <w:pPr>
        <w:ind w:left="567"/>
        <w:jc w:val="center"/>
        <w:rPr>
          <w:rFonts w:ascii="Times New Roman" w:hAnsi="Times New Roman" w:cs="Times New Roman"/>
          <w:sz w:val="20"/>
          <w:lang w:val="es-419"/>
        </w:rPr>
      </w:pPr>
      <w:r w:rsidRPr="00A77809">
        <w:rPr>
          <w:rFonts w:ascii="Times New Roman" w:hAnsi="Times New Roman" w:cs="Times New Roman"/>
          <w:b/>
          <w:i/>
          <w:sz w:val="20"/>
          <w:lang w:val="es-419"/>
        </w:rPr>
        <w:t>Figura 1:</w:t>
      </w:r>
      <w:r w:rsidRPr="00A77809">
        <w:rPr>
          <w:rFonts w:ascii="Times New Roman" w:hAnsi="Times New Roman" w:cs="Times New Roman"/>
          <w:sz w:val="20"/>
          <w:lang w:val="es-419"/>
        </w:rPr>
        <w:t xml:space="preserve"> Hogares por tipo de limitación que afecta a algún miembro del hogar</w:t>
      </w:r>
      <w:r>
        <w:rPr>
          <w:rFonts w:ascii="Times New Roman" w:hAnsi="Times New Roman" w:cs="Times New Roman"/>
          <w:sz w:val="20"/>
          <w:lang w:val="es-419"/>
        </w:rPr>
        <w:t>. Adaptado de: INEI- Primera encuesta especializada sobre discapacidad 2012</w:t>
      </w:r>
    </w:p>
    <w:p w:rsidR="00B241F8" w:rsidRPr="00CC0572" w:rsidRDefault="00B241F8" w:rsidP="000B5B1A">
      <w:pPr>
        <w:ind w:left="709"/>
        <w:jc w:val="both"/>
        <w:rPr>
          <w:rFonts w:ascii="Times New Roman" w:hAnsi="Times New Roman" w:cs="Times New Roman"/>
          <w:lang w:val="es-419"/>
        </w:rPr>
      </w:pPr>
    </w:p>
    <w:p w:rsidR="00C72D56" w:rsidRPr="00A77809" w:rsidRDefault="00C72D56" w:rsidP="000B5B1A">
      <w:pPr>
        <w:ind w:left="709"/>
        <w:jc w:val="both"/>
        <w:rPr>
          <w:rStyle w:val="nfasis"/>
          <w:rFonts w:ascii="Times New Roman" w:hAnsi="Times New Roman" w:cs="Times New Roman"/>
          <w:i w:val="0"/>
          <w:sz w:val="24"/>
        </w:rPr>
      </w:pPr>
      <w:r w:rsidRPr="00A77809">
        <w:rPr>
          <w:rStyle w:val="nfasis"/>
          <w:rFonts w:ascii="Times New Roman" w:hAnsi="Times New Roman" w:cs="Times New Roman"/>
          <w:i w:val="0"/>
          <w:sz w:val="24"/>
        </w:rPr>
        <w:t>Todos los niños con síndrome de Down son singulares y sus capacidades sociales, de comunicación y comprensión varían grandemente. Una pequeña  cifra presenta, además del síndrome de Down, comportamientos problemáticos</w:t>
      </w:r>
      <w:r w:rsidRPr="00A77809">
        <w:rPr>
          <w:rStyle w:val="nfasis"/>
          <w:rFonts w:ascii="Times New Roman" w:hAnsi="Times New Roman" w:cs="Times New Roman"/>
          <w:i w:val="0"/>
          <w:sz w:val="24"/>
          <w:lang w:val="es-419"/>
        </w:rPr>
        <w:t xml:space="preserve"> </w:t>
      </w:r>
      <w:r w:rsidRPr="00A77809">
        <w:rPr>
          <w:rStyle w:val="nfasis"/>
          <w:rFonts w:ascii="Times New Roman" w:hAnsi="Times New Roman" w:cs="Times New Roman"/>
          <w:i w:val="0"/>
          <w:sz w:val="24"/>
        </w:rPr>
        <w:t>(hiperactividad, trastorno obsesivo compulsivo,</w:t>
      </w:r>
      <w:r w:rsidRPr="00A77809">
        <w:rPr>
          <w:rStyle w:val="nfasis"/>
          <w:rFonts w:ascii="Times New Roman" w:hAnsi="Times New Roman" w:cs="Times New Roman"/>
          <w:i w:val="0"/>
          <w:sz w:val="24"/>
          <w:lang w:val="es-419"/>
        </w:rPr>
        <w:t xml:space="preserve"> </w:t>
      </w:r>
      <w:r w:rsidRPr="00A77809">
        <w:rPr>
          <w:rStyle w:val="nfasis"/>
          <w:rFonts w:ascii="Times New Roman" w:hAnsi="Times New Roman" w:cs="Times New Roman"/>
          <w:i w:val="0"/>
          <w:sz w:val="24"/>
        </w:rPr>
        <w:t>autismo, ansiedad o depresión) que les provocan dificultades sociales y peor comprensión y conducta social. Deben diagnosticarse y tratarse adecuadamente: necesitan una ayuda adicional. La comprensión social, empatía e interactividad social son aspectos sólidos a partir la primera infancia a lo largo de toda la vida adulta en la mayoría de personas con síndrome de Down. Las personas con síndrome de Down tardan más en adquirir la independencia y autonomía.</w:t>
      </w:r>
    </w:p>
    <w:p w:rsidR="00CC0572" w:rsidRPr="00A77809" w:rsidRDefault="00CC0572" w:rsidP="000B5B1A">
      <w:pPr>
        <w:ind w:left="709"/>
        <w:jc w:val="both"/>
        <w:rPr>
          <w:rFonts w:ascii="Times New Roman" w:hAnsi="Times New Roman" w:cs="Times New Roman"/>
          <w:sz w:val="24"/>
          <w:szCs w:val="23"/>
          <w:shd w:val="clear" w:color="auto" w:fill="FFFFFF"/>
        </w:rPr>
      </w:pPr>
      <w:r w:rsidRPr="00A77809">
        <w:rPr>
          <w:rFonts w:ascii="Times New Roman" w:hAnsi="Times New Roman" w:cs="Times New Roman"/>
          <w:sz w:val="24"/>
          <w:szCs w:val="23"/>
          <w:shd w:val="clear" w:color="auto" w:fill="FFFFFF"/>
        </w:rPr>
        <w:t>Tienen dificultades de atención y tendencia a la distracción frente a estímulos diversos y novedosos, lo que supone un escollo importante para el acceso a los conocimientos, una vez que la atención mantenida es requisito previo para cualquier aprendizaje. En clase, la presencia de dos flujos paralelos de actividad limita sus posibilidades de concentración. Cuando el alumno con síndrome de Down percibe que su tarea es distinta a la de los demás, tiende a distraerse con mayor facilidad y a reclamar la atención del profesor. Les cuesta también mantener la atención durante periodos prolongados de tiempo.</w:t>
      </w:r>
    </w:p>
    <w:p w:rsidR="00922142" w:rsidRDefault="00CC0572" w:rsidP="000B5B1A">
      <w:pPr>
        <w:pStyle w:val="NormalWeb"/>
        <w:shd w:val="clear" w:color="auto" w:fill="FFFFFF"/>
        <w:spacing w:before="0" w:beforeAutospacing="0"/>
        <w:ind w:left="709"/>
        <w:jc w:val="both"/>
        <w:rPr>
          <w:szCs w:val="23"/>
        </w:rPr>
      </w:pPr>
      <w:r w:rsidRPr="00A77809">
        <w:rPr>
          <w:szCs w:val="23"/>
        </w:rPr>
        <w:t>Los niños con síndrome de Down tienen una capacidad intelectual que es inferior al promedio, y se acompaña de claras deficiencias en su capacidad adaptativa. Tienen su origen desde el nacimiento, ya que la trisomía se inicia en la concepción. Se incluyen, por tanto, en el grupo de las personas con</w:t>
      </w:r>
      <w:r w:rsidRPr="00A77809">
        <w:rPr>
          <w:rStyle w:val="Textoennegrita"/>
          <w:rFonts w:eastAsiaTheme="majorEastAsia"/>
          <w:szCs w:val="23"/>
        </w:rPr>
        <w:t> </w:t>
      </w:r>
      <w:r w:rsidRPr="00A77809">
        <w:rPr>
          <w:rStyle w:val="Textoennegrita"/>
          <w:rFonts w:eastAsiaTheme="majorEastAsia"/>
          <w:b w:val="0"/>
          <w:szCs w:val="23"/>
        </w:rPr>
        <w:t>discapacidad intelectual</w:t>
      </w:r>
      <w:r w:rsidRPr="00A77809">
        <w:rPr>
          <w:szCs w:val="23"/>
        </w:rPr>
        <w:t>, con quienes comparten muchas </w:t>
      </w:r>
      <w:r w:rsidRPr="00A77809">
        <w:rPr>
          <w:rStyle w:val="Textoennegrita"/>
          <w:rFonts w:eastAsiaTheme="majorEastAsia"/>
          <w:b w:val="0"/>
          <w:szCs w:val="23"/>
        </w:rPr>
        <w:t>características de aprendizaje</w:t>
      </w:r>
      <w:r w:rsidRPr="00A77809">
        <w:rPr>
          <w:szCs w:val="23"/>
        </w:rPr>
        <w:t>, la mayor parte de ellas derivadas de sus limitaciones cognitivas.</w:t>
      </w:r>
    </w:p>
    <w:p w:rsidR="00922142" w:rsidRDefault="00922142" w:rsidP="000B5B1A">
      <w:pPr>
        <w:pStyle w:val="NormalWeb"/>
        <w:shd w:val="clear" w:color="auto" w:fill="FFFFFF"/>
        <w:spacing w:before="0" w:beforeAutospacing="0"/>
        <w:jc w:val="center"/>
        <w:rPr>
          <w:szCs w:val="23"/>
        </w:rPr>
      </w:pPr>
      <w:r>
        <w:rPr>
          <w:noProof/>
          <w:szCs w:val="23"/>
          <w:lang w:val="es-ES" w:eastAsia="es-ES"/>
        </w:rPr>
        <w:drawing>
          <wp:inline distT="0" distB="0" distL="0" distR="0" wp14:anchorId="12B3C733" wp14:editId="15ED98E4">
            <wp:extent cx="4549140" cy="2632304"/>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on.PNG"/>
                    <pic:cNvPicPr/>
                  </pic:nvPicPr>
                  <pic:blipFill rotWithShape="1">
                    <a:blip r:embed="rId10">
                      <a:extLst>
                        <a:ext uri="{28A0092B-C50C-407E-A947-70E740481C1C}">
                          <a14:useLocalDpi xmlns:a14="http://schemas.microsoft.com/office/drawing/2010/main" val="0"/>
                        </a:ext>
                      </a:extLst>
                    </a:blip>
                    <a:srcRect t="10500"/>
                    <a:stretch/>
                  </pic:blipFill>
                  <pic:spPr bwMode="auto">
                    <a:xfrm>
                      <a:off x="0" y="0"/>
                      <a:ext cx="4555720" cy="2636112"/>
                    </a:xfrm>
                    <a:prstGeom prst="rect">
                      <a:avLst/>
                    </a:prstGeom>
                    <a:ln>
                      <a:noFill/>
                    </a:ln>
                    <a:extLst>
                      <a:ext uri="{53640926-AAD7-44D8-BBD7-CCE9431645EC}">
                        <a14:shadowObscured xmlns:a14="http://schemas.microsoft.com/office/drawing/2010/main"/>
                      </a:ext>
                    </a:extLst>
                  </pic:spPr>
                </pic:pic>
              </a:graphicData>
            </a:graphic>
          </wp:inline>
        </w:drawing>
      </w:r>
    </w:p>
    <w:p w:rsidR="00922142" w:rsidRPr="00A77809" w:rsidRDefault="00922142" w:rsidP="000B5B1A">
      <w:pPr>
        <w:ind w:left="567"/>
        <w:jc w:val="center"/>
        <w:rPr>
          <w:rFonts w:ascii="Times New Roman" w:hAnsi="Times New Roman" w:cs="Times New Roman"/>
          <w:sz w:val="20"/>
          <w:lang w:val="es-419"/>
        </w:rPr>
      </w:pPr>
      <w:r>
        <w:rPr>
          <w:rFonts w:ascii="Times New Roman" w:hAnsi="Times New Roman" w:cs="Times New Roman"/>
          <w:b/>
          <w:i/>
          <w:sz w:val="20"/>
          <w:lang w:val="es-419"/>
        </w:rPr>
        <w:t>Figura 2</w:t>
      </w:r>
      <w:r w:rsidRPr="00A77809">
        <w:rPr>
          <w:rFonts w:ascii="Times New Roman" w:hAnsi="Times New Roman" w:cs="Times New Roman"/>
          <w:b/>
          <w:i/>
          <w:sz w:val="20"/>
          <w:lang w:val="es-419"/>
        </w:rPr>
        <w:t>:</w:t>
      </w:r>
      <w:r w:rsidRPr="00A77809">
        <w:rPr>
          <w:rFonts w:ascii="Times New Roman" w:hAnsi="Times New Roman" w:cs="Times New Roman"/>
          <w:sz w:val="20"/>
          <w:lang w:val="es-419"/>
        </w:rPr>
        <w:t xml:space="preserve"> </w:t>
      </w:r>
      <w:r>
        <w:rPr>
          <w:rFonts w:ascii="Times New Roman" w:hAnsi="Times New Roman" w:cs="Times New Roman"/>
          <w:sz w:val="20"/>
          <w:lang w:val="es-419"/>
        </w:rPr>
        <w:t xml:space="preserve">Población con síndrome </w:t>
      </w:r>
      <w:r w:rsidR="00934956">
        <w:rPr>
          <w:rFonts w:ascii="Times New Roman" w:hAnsi="Times New Roman" w:cs="Times New Roman"/>
          <w:sz w:val="20"/>
          <w:lang w:val="es-419"/>
        </w:rPr>
        <w:t>de D</w:t>
      </w:r>
      <w:r>
        <w:rPr>
          <w:rFonts w:ascii="Times New Roman" w:hAnsi="Times New Roman" w:cs="Times New Roman"/>
          <w:sz w:val="20"/>
          <w:lang w:val="es-419"/>
        </w:rPr>
        <w:t xml:space="preserve">own inscrita en el registro </w:t>
      </w:r>
      <w:r w:rsidR="00934956">
        <w:rPr>
          <w:rFonts w:ascii="Times New Roman" w:hAnsi="Times New Roman" w:cs="Times New Roman"/>
          <w:sz w:val="20"/>
          <w:lang w:val="es-419"/>
        </w:rPr>
        <w:t xml:space="preserve">de discapacidad, según región, </w:t>
      </w:r>
      <w:r>
        <w:rPr>
          <w:rFonts w:ascii="Times New Roman" w:hAnsi="Times New Roman" w:cs="Times New Roman"/>
          <w:sz w:val="20"/>
          <w:lang w:val="es-419"/>
        </w:rPr>
        <w:t>2015</w:t>
      </w:r>
      <w:r w:rsidR="00934956">
        <w:rPr>
          <w:rFonts w:ascii="Times New Roman" w:hAnsi="Times New Roman" w:cs="Times New Roman"/>
          <w:sz w:val="20"/>
          <w:lang w:val="es-419"/>
        </w:rPr>
        <w:t>.</w:t>
      </w:r>
    </w:p>
    <w:p w:rsidR="00922142" w:rsidRDefault="00922142" w:rsidP="00C72D56">
      <w:pPr>
        <w:pStyle w:val="NormalWeb"/>
        <w:shd w:val="clear" w:color="auto" w:fill="FFFFFF"/>
        <w:spacing w:before="0" w:beforeAutospacing="0"/>
        <w:jc w:val="both"/>
        <w:rPr>
          <w:szCs w:val="23"/>
        </w:rPr>
      </w:pPr>
    </w:p>
    <w:p w:rsidR="00CC0572" w:rsidRPr="00A77809" w:rsidRDefault="00CC0572" w:rsidP="000B5B1A">
      <w:pPr>
        <w:pStyle w:val="NormalWeb"/>
        <w:shd w:val="clear" w:color="auto" w:fill="FFFFFF"/>
        <w:spacing w:before="0" w:beforeAutospacing="0"/>
        <w:ind w:left="284"/>
        <w:jc w:val="both"/>
        <w:rPr>
          <w:szCs w:val="23"/>
        </w:rPr>
      </w:pPr>
      <w:r w:rsidRPr="00A77809">
        <w:rPr>
          <w:szCs w:val="23"/>
        </w:rPr>
        <w:t>Presentan dificultades con el procesamiento de la información, tanto en su recepción, como con los elementos procesadores y efectores que han de dar respuesta a las demandas de la situación concreta. Les cuesta correlacionarla y elaborarla para tomar decisiones lógicas. Eso supone, de forma añadida, la dificultad para manejar diversas informaciones, especialmente si son presentadas al mismo tiempo. Su procesamiento simultáneo es mejor que el procesamiento secuencial, que hace que les resulte costoso ordenar sucesos en el tiempo y manejar informaciones dadas de forma sucesiva.</w:t>
      </w:r>
    </w:p>
    <w:p w:rsidR="0046594A" w:rsidRPr="00A77809" w:rsidRDefault="0046594A" w:rsidP="000B5B1A">
      <w:pPr>
        <w:pStyle w:val="NormalWeb"/>
        <w:spacing w:before="240" w:beforeAutospacing="0" w:after="240" w:afterAutospacing="0"/>
        <w:ind w:left="284"/>
        <w:rPr>
          <w:color w:val="333333"/>
          <w:szCs w:val="22"/>
        </w:rPr>
      </w:pPr>
      <w:r w:rsidRPr="00A77809">
        <w:rPr>
          <w:color w:val="333333"/>
          <w:szCs w:val="22"/>
        </w:rPr>
        <w:t>Sobre el tema de educación, en el artículo 35 de la ley se establece que las personas con discapacidad tienen derecho a recibir una educación de calidad y con enfoque inclusivo, de acuerdo con sus necesidades y potencialidades. En el caso de educación superior, la ley señala que tanto universidades públicas como privadas deben reservar el 5% de vacantes ofrecidas por especialidad para personas con discapacidad.</w:t>
      </w:r>
    </w:p>
    <w:p w:rsidR="0046594A" w:rsidRPr="00A77809" w:rsidRDefault="0046594A" w:rsidP="000B5B1A">
      <w:pPr>
        <w:pStyle w:val="NormalWeb"/>
        <w:spacing w:before="240" w:beforeAutospacing="0" w:after="240" w:afterAutospacing="0"/>
        <w:ind w:left="284"/>
        <w:rPr>
          <w:color w:val="333333"/>
          <w:szCs w:val="22"/>
        </w:rPr>
      </w:pPr>
      <w:r w:rsidRPr="00A77809">
        <w:rPr>
          <w:color w:val="333333"/>
          <w:szCs w:val="22"/>
        </w:rPr>
        <w:t>Al igual que en el caso de educación, las personas con discapacidad tienen el mismo derecho a desenvolverse laboralmente. En ese sentido, </w:t>
      </w:r>
      <w:hyperlink r:id="rId11" w:tgtFrame="_blank" w:history="1">
        <w:r w:rsidRPr="00A77809">
          <w:rPr>
            <w:rStyle w:val="Hipervnculo"/>
            <w:rFonts w:eastAsiaTheme="majorEastAsia"/>
            <w:color w:val="auto"/>
            <w:szCs w:val="22"/>
            <w:u w:val="none"/>
          </w:rPr>
          <w:t>la ley</w:t>
        </w:r>
      </w:hyperlink>
      <w:r w:rsidRPr="00A77809">
        <w:rPr>
          <w:color w:val="333333"/>
          <w:szCs w:val="22"/>
        </w:rPr>
        <w:t> establece que las entidades públicas están obligadas a contratar a personas con discapacidad en una proporción no menor al 5% del total de su personal. En el caso de empleadores privados con más de cincuenta trabajadores, deben contratar una proporción no menor al 3%.</w:t>
      </w:r>
    </w:p>
    <w:p w:rsidR="00A77809" w:rsidRDefault="00A77809" w:rsidP="00621BB6">
      <w:pPr>
        <w:rPr>
          <w:color w:val="FF0000"/>
          <w:lang w:val="es-MX"/>
        </w:rPr>
      </w:pPr>
    </w:p>
    <w:p w:rsidR="00C72D56" w:rsidRPr="00B241F8" w:rsidRDefault="000B5B1A" w:rsidP="000B5B1A">
      <w:pPr>
        <w:jc w:val="center"/>
        <w:rPr>
          <w:color w:val="FF0000"/>
          <w:lang w:val="es-MX"/>
        </w:rPr>
      </w:pPr>
      <w:r>
        <w:rPr>
          <w:noProof/>
          <w:lang w:val="es-ES" w:eastAsia="es-ES"/>
        </w:rPr>
        <w:drawing>
          <wp:inline distT="0" distB="0" distL="0" distR="0" wp14:anchorId="570F207E" wp14:editId="7A5E6E6B">
            <wp:extent cx="4799965" cy="2494280"/>
            <wp:effectExtent l="19050" t="19050" r="19685" b="203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PNG"/>
                    <pic:cNvPicPr/>
                  </pic:nvPicPr>
                  <pic:blipFill>
                    <a:blip r:embed="rId12">
                      <a:extLst>
                        <a:ext uri="{28A0092B-C50C-407E-A947-70E740481C1C}">
                          <a14:useLocalDpi xmlns:a14="http://schemas.microsoft.com/office/drawing/2010/main" val="0"/>
                        </a:ext>
                      </a:extLst>
                    </a:blip>
                    <a:stretch>
                      <a:fillRect/>
                    </a:stretch>
                  </pic:blipFill>
                  <pic:spPr>
                    <a:xfrm>
                      <a:off x="0" y="0"/>
                      <a:ext cx="4799965" cy="2494280"/>
                    </a:xfrm>
                    <a:prstGeom prst="rect">
                      <a:avLst/>
                    </a:prstGeom>
                    <a:ln w="19050">
                      <a:solidFill>
                        <a:schemeClr val="tx1"/>
                      </a:solidFill>
                    </a:ln>
                  </pic:spPr>
                </pic:pic>
              </a:graphicData>
            </a:graphic>
          </wp:inline>
        </w:drawing>
      </w:r>
    </w:p>
    <w:p w:rsidR="00A77809" w:rsidRPr="00A77809" w:rsidRDefault="00A77809" w:rsidP="00A77809">
      <w:pPr>
        <w:jc w:val="center"/>
        <w:rPr>
          <w:rFonts w:ascii="Times New Roman" w:hAnsi="Times New Roman" w:cs="Times New Roman"/>
          <w:sz w:val="20"/>
          <w:lang w:val="es-419"/>
        </w:rPr>
      </w:pPr>
      <w:r>
        <w:rPr>
          <w:lang w:val="es-MX"/>
        </w:rPr>
        <w:tab/>
      </w:r>
      <w:r w:rsidRPr="00A77809">
        <w:rPr>
          <w:rFonts w:ascii="Times New Roman" w:hAnsi="Times New Roman" w:cs="Times New Roman"/>
          <w:b/>
          <w:i/>
          <w:sz w:val="20"/>
          <w:lang w:val="es-419"/>
        </w:rPr>
        <w:t xml:space="preserve">Figura </w:t>
      </w:r>
      <w:r w:rsidR="00922142">
        <w:rPr>
          <w:rFonts w:ascii="Times New Roman" w:hAnsi="Times New Roman" w:cs="Times New Roman"/>
          <w:b/>
          <w:i/>
          <w:sz w:val="20"/>
          <w:lang w:val="es-419"/>
        </w:rPr>
        <w:t>3</w:t>
      </w:r>
      <w:r w:rsidRPr="00A77809">
        <w:rPr>
          <w:rFonts w:ascii="Times New Roman" w:hAnsi="Times New Roman" w:cs="Times New Roman"/>
          <w:b/>
          <w:i/>
          <w:sz w:val="20"/>
          <w:lang w:val="es-419"/>
        </w:rPr>
        <w:t>:</w:t>
      </w:r>
      <w:r w:rsidRPr="00A77809">
        <w:rPr>
          <w:rFonts w:ascii="Times New Roman" w:hAnsi="Times New Roman" w:cs="Times New Roman"/>
          <w:sz w:val="20"/>
          <w:lang w:val="es-419"/>
        </w:rPr>
        <w:t xml:space="preserve"> </w:t>
      </w:r>
      <w:r>
        <w:rPr>
          <w:rFonts w:ascii="Times New Roman" w:hAnsi="Times New Roman" w:cs="Times New Roman"/>
          <w:sz w:val="20"/>
          <w:lang w:val="es-419"/>
        </w:rPr>
        <w:t>Población con SD inscrita en el Registro Nacional de la Persona con Discapacidad. Adaptado de: INEI- Primera encuesta especializada sobre discapacidad 2012</w:t>
      </w:r>
    </w:p>
    <w:p w:rsidR="00C72D56" w:rsidRDefault="00C72D56" w:rsidP="00621BB6">
      <w:pPr>
        <w:rPr>
          <w:lang w:val="es-MX"/>
        </w:rPr>
      </w:pPr>
    </w:p>
    <w:p w:rsidR="005B72F8" w:rsidRDefault="005B72F8" w:rsidP="00621BB6">
      <w:pPr>
        <w:rPr>
          <w:rFonts w:ascii="Times New Roman" w:hAnsi="Times New Roman" w:cs="Times New Roman"/>
          <w:sz w:val="24"/>
          <w:szCs w:val="23"/>
          <w:shd w:val="clear" w:color="auto" w:fill="FFFFFF"/>
        </w:rPr>
      </w:pPr>
    </w:p>
    <w:p w:rsidR="003A70F8" w:rsidRDefault="003A70F8" w:rsidP="000B5B1A">
      <w:pPr>
        <w:ind w:left="284"/>
        <w:rPr>
          <w:rFonts w:ascii="Times New Roman" w:hAnsi="Times New Roman" w:cs="Times New Roman"/>
          <w:sz w:val="24"/>
          <w:szCs w:val="23"/>
          <w:shd w:val="clear" w:color="auto" w:fill="FFFFFF"/>
        </w:rPr>
      </w:pPr>
      <w:r w:rsidRPr="00A77809">
        <w:rPr>
          <w:rFonts w:ascii="Times New Roman" w:hAnsi="Times New Roman" w:cs="Times New Roman"/>
          <w:sz w:val="24"/>
          <w:szCs w:val="23"/>
          <w:shd w:val="clear" w:color="auto" w:fill="FFFFFF"/>
        </w:rPr>
        <w:t>Es una institución educativa que atiende con un enfoque inclusivo a los niños, niñas y adolescentes con discapacidad en los niveles de inicial y primaria.</w:t>
      </w:r>
      <w:r w:rsidRPr="00A77809">
        <w:rPr>
          <w:rFonts w:ascii="Times New Roman" w:hAnsi="Times New Roman" w:cs="Times New Roman"/>
          <w:sz w:val="24"/>
          <w:szCs w:val="23"/>
          <w:shd w:val="clear" w:color="auto" w:fill="FFFFFF"/>
          <w:lang w:val="es-419"/>
        </w:rPr>
        <w:t>.</w:t>
      </w:r>
      <w:r w:rsidRPr="00A77809">
        <w:rPr>
          <w:rFonts w:ascii="Times New Roman" w:hAnsi="Times New Roman" w:cs="Times New Roman"/>
          <w:sz w:val="24"/>
          <w:szCs w:val="23"/>
        </w:rPr>
        <w:br/>
      </w:r>
      <w:r w:rsidRPr="00A77809">
        <w:rPr>
          <w:rFonts w:ascii="Times New Roman" w:hAnsi="Times New Roman" w:cs="Times New Roman"/>
          <w:sz w:val="24"/>
          <w:szCs w:val="23"/>
          <w:shd w:val="clear" w:color="auto" w:fill="FFFFFF"/>
        </w:rPr>
        <w:lastRenderedPageBreak/>
        <w:t>Para  mejorar la educación de los alumnos que tienen alguna discapacidad y promover una educación inclusiva, el Ministerio de Educación tiene el Servicio de Apoyo y Asesoramiento para la Atención a las Necesidades Educativas Especiales (SAANEE), que se encarga de capacitar a los maestros de todos los colegios que trabajan con niños con discapacidad. Cada SAANEE está formado por terapistas de lenguaje, terapistas físicas, terapistas ocupacionales y profesores de lenguaje especializados en discapacidad intelectual, visual y auditiva, quienes se encargan de orientar y asesorar de manera itinerante al personal directivo y docente de las instituciones educativas inclusivas –colegios regulares que tienen alumnos con alguna discapacidad- de todos los niveles y modalidades y de los CEBE para mejorar la atención de los estudiantes con discapacidad.</w:t>
      </w:r>
    </w:p>
    <w:p w:rsidR="00DE213D" w:rsidRDefault="00DE213D" w:rsidP="00621BB6">
      <w:pPr>
        <w:rPr>
          <w:rFonts w:ascii="Times New Roman" w:hAnsi="Times New Roman" w:cs="Times New Roman"/>
          <w:sz w:val="24"/>
          <w:szCs w:val="23"/>
          <w:shd w:val="clear" w:color="auto" w:fill="FFFFFF"/>
        </w:rPr>
      </w:pPr>
    </w:p>
    <w:p w:rsidR="00DE213D" w:rsidRPr="00A77809" w:rsidRDefault="00232360" w:rsidP="00232360">
      <w:pPr>
        <w:tabs>
          <w:tab w:val="left" w:pos="3364"/>
        </w:tabs>
        <w:rPr>
          <w:rFonts w:ascii="Times New Roman" w:hAnsi="Times New Roman" w:cs="Times New Roman"/>
          <w:sz w:val="24"/>
          <w:lang w:val="es-419"/>
        </w:rPr>
      </w:pPr>
      <w:r>
        <w:rPr>
          <w:rFonts w:ascii="Times New Roman" w:hAnsi="Times New Roman" w:cs="Times New Roman"/>
          <w:sz w:val="24"/>
          <w:lang w:val="es-419"/>
        </w:rPr>
        <w:tab/>
      </w:r>
    </w:p>
    <w:p w:rsidR="005F1D84" w:rsidRPr="000C1035" w:rsidRDefault="005F1D84" w:rsidP="00296C1A">
      <w:pPr>
        <w:pStyle w:val="Ttulo2"/>
        <w:numPr>
          <w:ilvl w:val="1"/>
          <w:numId w:val="12"/>
        </w:numPr>
        <w:spacing w:before="0" w:line="360" w:lineRule="auto"/>
        <w:rPr>
          <w:b w:val="0"/>
          <w:lang w:val="es-MX"/>
        </w:rPr>
      </w:pPr>
      <w:bookmarkStart w:id="10" w:name="_Toc58783789"/>
      <w:bookmarkStart w:id="11" w:name="_Toc61915842"/>
      <w:r w:rsidRPr="000C1035">
        <w:rPr>
          <w:lang w:val="es-MX"/>
        </w:rPr>
        <w:t>Formulación del problema</w:t>
      </w:r>
      <w:bookmarkEnd w:id="10"/>
      <w:bookmarkEnd w:id="11"/>
      <w:r w:rsidRPr="000C1035">
        <w:rPr>
          <w:lang w:val="es-MX"/>
        </w:rPr>
        <w:t xml:space="preserve"> </w:t>
      </w:r>
    </w:p>
    <w:p w:rsidR="00DE213D" w:rsidRDefault="00910A13" w:rsidP="000B5B1A">
      <w:pPr>
        <w:spacing w:line="360" w:lineRule="auto"/>
        <w:ind w:left="426"/>
        <w:rPr>
          <w:rFonts w:ascii="Times New Roman" w:hAnsi="Times New Roman" w:cs="Times New Roman"/>
          <w:sz w:val="24"/>
          <w:lang w:val="es-MX"/>
        </w:rPr>
      </w:pPr>
      <w:r w:rsidRPr="00F064BE">
        <w:rPr>
          <w:rFonts w:ascii="Times New Roman" w:hAnsi="Times New Roman" w:cs="Times New Roman"/>
          <w:sz w:val="24"/>
          <w:lang w:val="es-MX"/>
        </w:rPr>
        <w:t>¿</w:t>
      </w:r>
      <w:r w:rsidR="00145CA0">
        <w:rPr>
          <w:rFonts w:ascii="Times New Roman" w:hAnsi="Times New Roman" w:cs="Times New Roman"/>
          <w:sz w:val="24"/>
          <w:lang w:val="es-419"/>
        </w:rPr>
        <w:t>Có</w:t>
      </w:r>
      <w:r w:rsidRPr="00F064BE">
        <w:rPr>
          <w:rFonts w:ascii="Times New Roman" w:hAnsi="Times New Roman" w:cs="Times New Roman"/>
          <w:sz w:val="24"/>
          <w:lang w:val="es-419"/>
        </w:rPr>
        <w:t>mo un</w:t>
      </w:r>
      <w:r w:rsidRPr="00F064BE">
        <w:rPr>
          <w:rFonts w:ascii="Times New Roman" w:hAnsi="Times New Roman" w:cs="Times New Roman"/>
          <w:color w:val="000000"/>
          <w:sz w:val="36"/>
          <w:szCs w:val="36"/>
        </w:rPr>
        <w:t xml:space="preserve"> </w:t>
      </w:r>
      <w:r w:rsidRPr="00F064BE">
        <w:rPr>
          <w:rFonts w:ascii="Times New Roman" w:hAnsi="Times New Roman" w:cs="Times New Roman"/>
          <w:color w:val="000000"/>
          <w:sz w:val="24"/>
          <w:szCs w:val="36"/>
        </w:rPr>
        <w:t>Sistema gr</w:t>
      </w:r>
      <w:r w:rsidRPr="00F064BE">
        <w:rPr>
          <w:rFonts w:ascii="Times New Roman" w:hAnsi="Times New Roman" w:cs="Times New Roman"/>
          <w:color w:val="000000"/>
          <w:sz w:val="24"/>
          <w:szCs w:val="36"/>
          <w:lang w:val="es-419"/>
        </w:rPr>
        <w:t>á</w:t>
      </w:r>
      <w:r w:rsidRPr="00F064BE">
        <w:rPr>
          <w:rFonts w:ascii="Times New Roman" w:hAnsi="Times New Roman" w:cs="Times New Roman"/>
          <w:color w:val="000000"/>
          <w:sz w:val="24"/>
          <w:szCs w:val="36"/>
        </w:rPr>
        <w:t>fico 3D</w:t>
      </w:r>
      <w:r w:rsidRPr="00F064BE">
        <w:rPr>
          <w:rFonts w:ascii="Times New Roman" w:hAnsi="Times New Roman" w:cs="Times New Roman"/>
          <w:color w:val="000000"/>
          <w:sz w:val="24"/>
          <w:szCs w:val="36"/>
          <w:lang w:val="es-419"/>
        </w:rPr>
        <w:t xml:space="preserve"> puede</w:t>
      </w:r>
      <w:r w:rsidRPr="00F064BE">
        <w:rPr>
          <w:rFonts w:ascii="Times New Roman" w:hAnsi="Times New Roman" w:cs="Times New Roman"/>
          <w:color w:val="000000"/>
          <w:sz w:val="24"/>
          <w:szCs w:val="36"/>
        </w:rPr>
        <w:t xml:space="preserve"> </w:t>
      </w:r>
      <w:r w:rsidR="00F6552C">
        <w:rPr>
          <w:rFonts w:ascii="Times New Roman" w:hAnsi="Times New Roman" w:cs="Times New Roman"/>
          <w:color w:val="000000"/>
          <w:sz w:val="24"/>
          <w:szCs w:val="36"/>
          <w:lang w:val="es-419"/>
        </w:rPr>
        <w:t>aumentar</w:t>
      </w:r>
      <w:r w:rsidRPr="00F064BE">
        <w:rPr>
          <w:rFonts w:ascii="Times New Roman" w:hAnsi="Times New Roman" w:cs="Times New Roman"/>
          <w:color w:val="000000"/>
          <w:sz w:val="24"/>
          <w:szCs w:val="36"/>
          <w:lang w:val="es-419"/>
        </w:rPr>
        <w:t xml:space="preserve"> el aprendizaje temprano en niños con síndrome de Down en el centro CEBE – Chepén</w:t>
      </w:r>
      <w:r w:rsidR="004F3B5A" w:rsidRPr="00F064BE">
        <w:rPr>
          <w:rFonts w:ascii="Times New Roman" w:hAnsi="Times New Roman" w:cs="Times New Roman"/>
          <w:sz w:val="24"/>
          <w:lang w:val="es-MX"/>
        </w:rPr>
        <w:t>?</w:t>
      </w:r>
      <w:bookmarkStart w:id="12" w:name="_Toc58783790"/>
    </w:p>
    <w:p w:rsidR="00DE213D" w:rsidRPr="00F064BE" w:rsidRDefault="00DE213D" w:rsidP="00910A13">
      <w:pPr>
        <w:spacing w:line="360" w:lineRule="auto"/>
        <w:rPr>
          <w:rFonts w:ascii="Times New Roman" w:hAnsi="Times New Roman" w:cs="Times New Roman"/>
          <w:sz w:val="24"/>
          <w:lang w:val="es-MX"/>
        </w:rPr>
      </w:pPr>
    </w:p>
    <w:p w:rsidR="00DE213D" w:rsidRPr="00DB1B7B" w:rsidRDefault="005F1D84" w:rsidP="00296C1A">
      <w:pPr>
        <w:pStyle w:val="Ttulo2"/>
        <w:numPr>
          <w:ilvl w:val="1"/>
          <w:numId w:val="12"/>
        </w:numPr>
        <w:rPr>
          <w:lang w:val="es-MX"/>
        </w:rPr>
      </w:pPr>
      <w:bookmarkStart w:id="13" w:name="_Toc61915843"/>
      <w:r w:rsidRPr="00DB1B7B">
        <w:rPr>
          <w:lang w:val="es-MX"/>
        </w:rPr>
        <w:t>Antecedentes del problema</w:t>
      </w:r>
      <w:bookmarkStart w:id="14" w:name="_Toc58783791"/>
      <w:bookmarkEnd w:id="12"/>
      <w:bookmarkEnd w:id="13"/>
      <w:r w:rsidR="00910A13" w:rsidRPr="00DB1B7B">
        <w:rPr>
          <w:lang w:val="es-MX"/>
        </w:rPr>
        <w:t xml:space="preserve"> </w:t>
      </w:r>
    </w:p>
    <w:p w:rsidR="00413B90" w:rsidRPr="00F6552C" w:rsidRDefault="00413B90" w:rsidP="00413B90">
      <w:pPr>
        <w:pStyle w:val="Prrafodelista"/>
        <w:spacing w:line="360" w:lineRule="auto"/>
        <w:ind w:left="1080"/>
        <w:rPr>
          <w:rFonts w:ascii="Times New Roman" w:hAnsi="Times New Roman" w:cs="Times New Roman"/>
          <w:b/>
          <w:sz w:val="28"/>
          <w:lang w:val="es-MX"/>
        </w:rPr>
      </w:pPr>
    </w:p>
    <w:p w:rsidR="00A77809" w:rsidRDefault="002C444A" w:rsidP="000B5B1A">
      <w:pPr>
        <w:spacing w:line="360" w:lineRule="auto"/>
        <w:ind w:left="426"/>
        <w:rPr>
          <w:rFonts w:ascii="Times New Roman" w:hAnsi="Times New Roman" w:cs="Times New Roman"/>
          <w:sz w:val="24"/>
          <w:lang w:val="es-MX"/>
        </w:rPr>
      </w:pPr>
      <w:r w:rsidRPr="000B5B1A">
        <w:rPr>
          <w:rFonts w:ascii="Times New Roman" w:hAnsi="Times New Roman" w:cs="Times New Roman"/>
          <w:sz w:val="24"/>
          <w:lang w:val="es-MX"/>
        </w:rPr>
        <w:t>S</w:t>
      </w:r>
      <w:r w:rsidR="00910A13" w:rsidRPr="000B5B1A">
        <w:rPr>
          <w:rFonts w:ascii="Times New Roman" w:hAnsi="Times New Roman" w:cs="Times New Roman"/>
          <w:sz w:val="24"/>
          <w:lang w:val="es-MX"/>
        </w:rPr>
        <w:t xml:space="preserve">antamaría y Torres (2013) describen en su investigación científica que para facilitar el desarrollo de competencias de lectura y escritura, en los niveles de progreso Pre-Silábico 1, Pre-Silábico 2, Silábico y Alfabético. Conformaron a un equipo de trabajo pedagógico y técnico que definió once escenarios con actividades pedagógicas articuladas a los periodos de alfabetización logo gráfico y fonético. </w:t>
      </w:r>
      <w:r w:rsidRPr="000B5B1A">
        <w:rPr>
          <w:rFonts w:ascii="Times New Roman" w:hAnsi="Times New Roman" w:cs="Times New Roman"/>
          <w:sz w:val="24"/>
          <w:lang w:val="es-MX"/>
        </w:rPr>
        <w:t>Ese proyecto surgió a partir de dichas bases, y de esa manera decidieron trabajar con un equipo interdisciplinario para aprovechar sus conocimientos y mejorar los procesos de aprendizaje de estos niños.</w:t>
      </w:r>
      <w:r w:rsidR="00DF3C8A" w:rsidRPr="000B5B1A">
        <w:rPr>
          <w:rFonts w:ascii="Times New Roman" w:hAnsi="Times New Roman" w:cs="Times New Roman"/>
          <w:sz w:val="24"/>
          <w:lang w:val="es-MX"/>
        </w:rPr>
        <w:t xml:space="preserve"> </w:t>
      </w:r>
    </w:p>
    <w:p w:rsidR="00413B90" w:rsidRPr="000B5B1A" w:rsidRDefault="00413B90" w:rsidP="000B5B1A">
      <w:pPr>
        <w:spacing w:line="360" w:lineRule="auto"/>
        <w:ind w:left="426"/>
        <w:rPr>
          <w:rFonts w:ascii="Times New Roman" w:hAnsi="Times New Roman" w:cs="Times New Roman"/>
          <w:sz w:val="24"/>
          <w:lang w:val="es-MX"/>
        </w:rPr>
      </w:pPr>
    </w:p>
    <w:p w:rsidR="00513056" w:rsidRDefault="00513056" w:rsidP="000B5B1A">
      <w:pPr>
        <w:spacing w:line="360" w:lineRule="auto"/>
        <w:ind w:left="426"/>
        <w:rPr>
          <w:rFonts w:ascii="Times New Roman" w:hAnsi="Times New Roman" w:cs="Times New Roman"/>
          <w:sz w:val="24"/>
          <w:lang w:val="es-MX"/>
        </w:rPr>
      </w:pPr>
      <w:r w:rsidRPr="000B5B1A">
        <w:rPr>
          <w:rFonts w:ascii="Times New Roman" w:hAnsi="Times New Roman" w:cs="Times New Roman"/>
          <w:sz w:val="24"/>
          <w:lang w:val="es-MX"/>
        </w:rPr>
        <w:t xml:space="preserve">Pazos, Raposo  y Martínez  (2015) realizó una investigación para conocer cómo influye la implementación de los recursos tecnológicos en la educación de este colectivo, para lo cual realizó una investigación bibliométrica, analizando los documentos hallados sobre el tema, escritos en los últimos quince años y publicados en cuatro bases de datos </w:t>
      </w:r>
      <w:r w:rsidRPr="000B5B1A">
        <w:rPr>
          <w:rFonts w:ascii="Times New Roman" w:hAnsi="Times New Roman" w:cs="Times New Roman"/>
          <w:sz w:val="24"/>
          <w:lang w:val="es-MX"/>
        </w:rPr>
        <w:lastRenderedPageBreak/>
        <w:t>diferentes (Scopus, Eric, Google Académico y Dialnet). La muestra la componen 55 estudios cuyos principales resultados revelan que las Tecnologías de la Información y la Comunicación, bajo una metodología adecuada y con las pertinentes adaptaciones, son un recurso eficaz para acercar el currículum a dicha población, favoreciendo el desarrollo educativo, personal y social en las personas con Síndrome de Down.</w:t>
      </w:r>
    </w:p>
    <w:p w:rsidR="00413B90" w:rsidRPr="000B5B1A" w:rsidRDefault="00413B90" w:rsidP="000B5B1A">
      <w:pPr>
        <w:spacing w:line="360" w:lineRule="auto"/>
        <w:ind w:left="426"/>
        <w:rPr>
          <w:rFonts w:ascii="Times New Roman" w:hAnsi="Times New Roman" w:cs="Times New Roman"/>
          <w:sz w:val="24"/>
          <w:lang w:val="es-MX"/>
        </w:rPr>
      </w:pPr>
    </w:p>
    <w:p w:rsidR="00910A13" w:rsidRDefault="002C444A" w:rsidP="000B5B1A">
      <w:pPr>
        <w:spacing w:line="360" w:lineRule="auto"/>
        <w:ind w:left="426"/>
        <w:rPr>
          <w:rFonts w:ascii="Times New Roman" w:hAnsi="Times New Roman" w:cs="Times New Roman"/>
          <w:sz w:val="24"/>
          <w:lang w:val="es-MX"/>
        </w:rPr>
      </w:pPr>
      <w:r w:rsidRPr="000B5B1A">
        <w:rPr>
          <w:rFonts w:ascii="Times New Roman" w:hAnsi="Times New Roman" w:cs="Times New Roman"/>
          <w:sz w:val="24"/>
          <w:lang w:val="es-MX"/>
        </w:rPr>
        <w:t>Blanco (2016) realizó un estudio cuyo objetivo fue discutir los principales aspectos metodológicos  de diseño que deben tenerse en cuenta para abordar el desarrollo de aplicaciones para el apoyo a la enseñanza de la lectoescritura a personas con síndrome de Down y se realiza una revisión de las diferentes alternativas metodológicas y tecnológicas que se reportan en la literatura para tal fin.</w:t>
      </w:r>
      <w:r w:rsidR="00DF3C8A" w:rsidRPr="000B5B1A">
        <w:rPr>
          <w:rFonts w:ascii="Times New Roman" w:hAnsi="Times New Roman" w:cs="Times New Roman"/>
          <w:sz w:val="24"/>
          <w:lang w:val="es-MX"/>
        </w:rPr>
        <w:t xml:space="preserve"> Aplicando además metodologías tradicionales han logrado alcanzar un alto grado de desarrollo en la enseñanza de la lectoescritura en personas con SD y facilitado la inclusión de ellas en la sociedad.</w:t>
      </w:r>
    </w:p>
    <w:p w:rsidR="00413B90" w:rsidRPr="000B5B1A" w:rsidRDefault="00413B90" w:rsidP="000B5B1A">
      <w:pPr>
        <w:spacing w:line="360" w:lineRule="auto"/>
        <w:ind w:left="426"/>
        <w:rPr>
          <w:rFonts w:ascii="Times New Roman" w:hAnsi="Times New Roman" w:cs="Times New Roman"/>
          <w:sz w:val="24"/>
          <w:lang w:val="es-MX"/>
        </w:rPr>
      </w:pPr>
    </w:p>
    <w:p w:rsidR="002C3C12" w:rsidRDefault="000C1035" w:rsidP="00296C1A">
      <w:pPr>
        <w:pStyle w:val="Ttulo2"/>
        <w:numPr>
          <w:ilvl w:val="1"/>
          <w:numId w:val="12"/>
        </w:numPr>
        <w:spacing w:before="0" w:line="360" w:lineRule="auto"/>
        <w:rPr>
          <w:lang w:val="es-419"/>
        </w:rPr>
      </w:pPr>
      <w:bookmarkStart w:id="15" w:name="_Toc61915844"/>
      <w:r w:rsidRPr="000C1035">
        <w:rPr>
          <w:b w:val="0"/>
          <w:lang w:val="es-MX"/>
        </w:rPr>
        <w:t>J</w:t>
      </w:r>
      <w:r w:rsidR="002C3C12" w:rsidRPr="000C1035">
        <w:rPr>
          <w:lang w:val="es-MX"/>
        </w:rPr>
        <w:t>ustificación del Proyecto</w:t>
      </w:r>
      <w:bookmarkEnd w:id="14"/>
      <w:bookmarkEnd w:id="15"/>
      <w:r w:rsidR="00513056">
        <w:rPr>
          <w:lang w:val="es-419"/>
        </w:rPr>
        <w:t xml:space="preserve"> </w:t>
      </w:r>
    </w:p>
    <w:p w:rsidR="00DE213D" w:rsidRPr="00DE213D" w:rsidRDefault="00DE213D" w:rsidP="00DE213D">
      <w:pPr>
        <w:rPr>
          <w:lang w:val="es-419"/>
        </w:rPr>
      </w:pPr>
    </w:p>
    <w:p w:rsidR="00B27019" w:rsidRDefault="00B27019" w:rsidP="00296C1A">
      <w:pPr>
        <w:pStyle w:val="Prrafodelista"/>
        <w:numPr>
          <w:ilvl w:val="2"/>
          <w:numId w:val="12"/>
        </w:numPr>
        <w:rPr>
          <w:rFonts w:ascii="Times New Roman" w:eastAsiaTheme="majorEastAsia" w:hAnsi="Times New Roman" w:cstheme="majorBidi"/>
          <w:b/>
          <w:sz w:val="24"/>
          <w:szCs w:val="26"/>
          <w:lang w:val="es-MX"/>
        </w:rPr>
      </w:pPr>
      <w:r w:rsidRPr="00B27019">
        <w:rPr>
          <w:rFonts w:ascii="Times New Roman" w:eastAsiaTheme="majorEastAsia" w:hAnsi="Times New Roman" w:cstheme="majorBidi"/>
          <w:b/>
          <w:sz w:val="24"/>
          <w:szCs w:val="26"/>
          <w:lang w:val="es-MX"/>
        </w:rPr>
        <w:t xml:space="preserve">Justificación Teórica: </w:t>
      </w:r>
    </w:p>
    <w:p w:rsidR="00F064BE" w:rsidRPr="00B27019" w:rsidRDefault="00F064BE" w:rsidP="00F064BE">
      <w:pPr>
        <w:pStyle w:val="Prrafodelista"/>
        <w:rPr>
          <w:rFonts w:ascii="Times New Roman" w:eastAsiaTheme="majorEastAsia" w:hAnsi="Times New Roman" w:cstheme="majorBidi"/>
          <w:b/>
          <w:sz w:val="24"/>
          <w:szCs w:val="26"/>
          <w:lang w:val="es-MX"/>
        </w:rPr>
      </w:pPr>
    </w:p>
    <w:p w:rsidR="00B27019" w:rsidRPr="00232360" w:rsidRDefault="00B27019" w:rsidP="000B5B1A">
      <w:pPr>
        <w:spacing w:line="360" w:lineRule="auto"/>
        <w:ind w:left="567"/>
        <w:rPr>
          <w:rFonts w:ascii="Times New Roman" w:hAnsi="Times New Roman" w:cs="Times New Roman"/>
          <w:sz w:val="24"/>
          <w:lang w:val="es-419"/>
        </w:rPr>
      </w:pPr>
      <w:r w:rsidRPr="000B5B1A">
        <w:rPr>
          <w:rFonts w:ascii="Times New Roman" w:hAnsi="Times New Roman" w:cs="Times New Roman"/>
          <w:sz w:val="24"/>
          <w:lang w:val="es-MX"/>
        </w:rPr>
        <w:t xml:space="preserve">Esta investigación se realiza con el  propósito de aportar al conocimiento existente sobre el uso de las tecnologías 3D en el aprendizaje de los niños con SD, así mismo utilizarlo como instrumento de evaluación en el logro de competencias de su educación, cuyos resultados  podrán  sistematizarse en una propuesta, para ser incorporado como conocimiento a las nuevas formas de enseñanza básica especial, ya que se estaría demostrando que el uso de estas tecnologías mejoran el nivel de desempeño de </w:t>
      </w:r>
      <w:r w:rsidR="000121D3" w:rsidRPr="000B5B1A">
        <w:rPr>
          <w:rFonts w:ascii="Times New Roman" w:hAnsi="Times New Roman" w:cs="Times New Roman"/>
          <w:sz w:val="24"/>
          <w:lang w:val="es-MX"/>
        </w:rPr>
        <w:t>estos</w:t>
      </w:r>
      <w:r w:rsidR="00232360">
        <w:rPr>
          <w:rFonts w:ascii="Times New Roman" w:hAnsi="Times New Roman" w:cs="Times New Roman"/>
          <w:sz w:val="24"/>
          <w:lang w:val="es-MX"/>
        </w:rPr>
        <w:t xml:space="preserve"> niños, así mismo se busca </w:t>
      </w:r>
      <w:r w:rsidR="00232360">
        <w:rPr>
          <w:rFonts w:ascii="Times New Roman" w:hAnsi="Times New Roman" w:cs="Times New Roman"/>
          <w:sz w:val="24"/>
          <w:lang w:val="es-419"/>
        </w:rPr>
        <w:t xml:space="preserve">que el centro CEBE tenga a su disponibilidad </w:t>
      </w:r>
      <w:r w:rsidR="00E81D62">
        <w:rPr>
          <w:rFonts w:ascii="Times New Roman" w:hAnsi="Times New Roman" w:cs="Times New Roman"/>
          <w:sz w:val="24"/>
          <w:lang w:val="es-419"/>
        </w:rPr>
        <w:t>una forma más didáctica de explicar conceptos a los estudiantes de la institución a través del sistema grafico 3D.</w:t>
      </w:r>
    </w:p>
    <w:p w:rsidR="005B72F8" w:rsidRDefault="005B72F8" w:rsidP="005B72F8">
      <w:pPr>
        <w:rPr>
          <w:rFonts w:ascii="Times New Roman" w:hAnsi="Times New Roman" w:cs="Times New Roman"/>
          <w:sz w:val="24"/>
          <w:lang w:val="es-419"/>
        </w:rPr>
      </w:pPr>
    </w:p>
    <w:p w:rsidR="00413B90" w:rsidRPr="005B72F8" w:rsidRDefault="00413B90" w:rsidP="005B72F8">
      <w:pPr>
        <w:rPr>
          <w:rFonts w:ascii="Times New Roman" w:hAnsi="Times New Roman" w:cs="Times New Roman"/>
          <w:sz w:val="24"/>
          <w:lang w:val="es-419"/>
        </w:rPr>
      </w:pPr>
    </w:p>
    <w:p w:rsidR="00B27019" w:rsidRPr="00F6552C" w:rsidRDefault="00B27019" w:rsidP="00296C1A">
      <w:pPr>
        <w:pStyle w:val="Prrafodelista"/>
        <w:numPr>
          <w:ilvl w:val="2"/>
          <w:numId w:val="12"/>
        </w:numPr>
        <w:rPr>
          <w:rFonts w:ascii="Times New Roman" w:hAnsi="Times New Roman" w:cs="Times New Roman"/>
          <w:sz w:val="24"/>
        </w:rPr>
      </w:pPr>
      <w:r w:rsidRPr="00F6552C">
        <w:rPr>
          <w:rFonts w:ascii="Times New Roman" w:eastAsiaTheme="majorEastAsia" w:hAnsi="Times New Roman" w:cstheme="majorBidi"/>
          <w:b/>
          <w:sz w:val="24"/>
          <w:szCs w:val="26"/>
          <w:lang w:val="es-MX"/>
        </w:rPr>
        <w:t xml:space="preserve">Justificación </w:t>
      </w:r>
      <w:r w:rsidRPr="00F6552C">
        <w:rPr>
          <w:rFonts w:ascii="Times New Roman" w:eastAsiaTheme="majorEastAsia" w:hAnsi="Times New Roman" w:cstheme="majorBidi"/>
          <w:b/>
          <w:sz w:val="24"/>
          <w:szCs w:val="26"/>
          <w:lang w:val="es-419"/>
        </w:rPr>
        <w:t>Metodológica:</w:t>
      </w:r>
    </w:p>
    <w:p w:rsidR="00B27019" w:rsidRDefault="00B27019" w:rsidP="00B27019">
      <w:pPr>
        <w:pStyle w:val="Prrafodelista"/>
        <w:rPr>
          <w:rFonts w:ascii="Times New Roman" w:eastAsiaTheme="majorEastAsia" w:hAnsi="Times New Roman" w:cstheme="majorBidi"/>
          <w:b/>
          <w:sz w:val="24"/>
          <w:szCs w:val="26"/>
          <w:lang w:val="es-419"/>
        </w:rPr>
      </w:pPr>
    </w:p>
    <w:p w:rsidR="007C1EAA" w:rsidRPr="00E81D62" w:rsidRDefault="007C1EAA" w:rsidP="000B5B1A">
      <w:pPr>
        <w:spacing w:line="360" w:lineRule="auto"/>
        <w:ind w:left="567"/>
        <w:rPr>
          <w:rFonts w:ascii="Times New Roman" w:hAnsi="Times New Roman" w:cs="Times New Roman"/>
          <w:sz w:val="24"/>
          <w:lang w:val="es-419"/>
        </w:rPr>
      </w:pPr>
      <w:r w:rsidRPr="000B5B1A">
        <w:rPr>
          <w:rFonts w:ascii="Times New Roman" w:hAnsi="Times New Roman" w:cs="Times New Roman"/>
          <w:sz w:val="24"/>
          <w:lang w:val="es-MX"/>
        </w:rPr>
        <w:t xml:space="preserve">La elaboración y aplicación de un sistema gráfico 3D </w:t>
      </w:r>
      <w:r w:rsidR="00F064BE" w:rsidRPr="000B5B1A">
        <w:rPr>
          <w:rFonts w:ascii="Times New Roman" w:hAnsi="Times New Roman" w:cs="Times New Roman"/>
          <w:sz w:val="24"/>
          <w:lang w:val="es-MX"/>
        </w:rPr>
        <w:t>para el aprendizaje temprano en los niños con SD, de ser demostrada su validez y co</w:t>
      </w:r>
      <w:r w:rsidR="001E14F4" w:rsidRPr="000B5B1A">
        <w:rPr>
          <w:rFonts w:ascii="Times New Roman" w:hAnsi="Times New Roman" w:cs="Times New Roman"/>
          <w:sz w:val="24"/>
          <w:lang w:val="es-MX"/>
        </w:rPr>
        <w:t>nfiabilidad pueden ser utilizado en el centro educativo CEBE</w:t>
      </w:r>
      <w:r w:rsidR="00E81D62">
        <w:rPr>
          <w:rFonts w:ascii="Times New Roman" w:hAnsi="Times New Roman" w:cs="Times New Roman"/>
          <w:sz w:val="24"/>
          <w:lang w:val="es-419"/>
        </w:rPr>
        <w:t>, aumentando así el grado de comprensión en los estudiantes y apoyar en la enseñanza de los docentes, facilitando la manera de explicar a los estudiantes nuevos conceptos con una tecnología 3D, esto no solo mejorara la pedagogía decente sino que los estudiantes se sentirán más conformes con una nueva forma de enseñanza, el cual impactará mejor en la comprensión del alumno  aumentará  así radicalmente el estado de ánimo  en los docentes y alumnos.</w:t>
      </w:r>
    </w:p>
    <w:p w:rsidR="00F6552C" w:rsidRPr="00232360" w:rsidRDefault="00F6552C" w:rsidP="00232360">
      <w:pPr>
        <w:rPr>
          <w:rFonts w:ascii="Times New Roman" w:eastAsiaTheme="majorEastAsia" w:hAnsi="Times New Roman" w:cstheme="majorBidi"/>
          <w:sz w:val="24"/>
          <w:szCs w:val="26"/>
          <w:lang w:val="es-419"/>
        </w:rPr>
      </w:pPr>
    </w:p>
    <w:p w:rsidR="00F6552C" w:rsidRDefault="00F6552C" w:rsidP="00B27019">
      <w:pPr>
        <w:pStyle w:val="Prrafodelista"/>
        <w:rPr>
          <w:rFonts w:ascii="Times New Roman" w:eastAsiaTheme="majorEastAsia" w:hAnsi="Times New Roman" w:cstheme="majorBidi"/>
          <w:sz w:val="24"/>
          <w:szCs w:val="26"/>
          <w:lang w:val="es-419"/>
        </w:rPr>
      </w:pPr>
    </w:p>
    <w:p w:rsidR="00F064BE" w:rsidRPr="00F064BE" w:rsidRDefault="00F064BE" w:rsidP="00296C1A">
      <w:pPr>
        <w:pStyle w:val="Prrafodelista"/>
        <w:numPr>
          <w:ilvl w:val="2"/>
          <w:numId w:val="12"/>
        </w:numPr>
        <w:rPr>
          <w:rFonts w:ascii="Times New Roman" w:eastAsiaTheme="majorEastAsia" w:hAnsi="Times New Roman" w:cstheme="majorBidi"/>
          <w:sz w:val="24"/>
          <w:szCs w:val="26"/>
          <w:lang w:val="es-419"/>
        </w:rPr>
      </w:pPr>
      <w:r w:rsidRPr="00F064BE">
        <w:rPr>
          <w:rFonts w:ascii="Times New Roman" w:eastAsiaTheme="majorEastAsia" w:hAnsi="Times New Roman" w:cstheme="majorBidi"/>
          <w:b/>
          <w:sz w:val="24"/>
          <w:szCs w:val="26"/>
          <w:lang w:val="es-MX"/>
        </w:rPr>
        <w:t xml:space="preserve">Justificación </w:t>
      </w:r>
      <w:r>
        <w:rPr>
          <w:rFonts w:ascii="Times New Roman" w:eastAsiaTheme="majorEastAsia" w:hAnsi="Times New Roman" w:cstheme="majorBidi"/>
          <w:b/>
          <w:sz w:val="24"/>
          <w:szCs w:val="26"/>
          <w:lang w:val="es-419"/>
        </w:rPr>
        <w:t>Económica</w:t>
      </w:r>
      <w:r w:rsidRPr="00F064BE">
        <w:rPr>
          <w:rFonts w:ascii="Times New Roman" w:eastAsiaTheme="majorEastAsia" w:hAnsi="Times New Roman" w:cstheme="majorBidi"/>
          <w:b/>
          <w:sz w:val="24"/>
          <w:szCs w:val="26"/>
          <w:lang w:val="es-419"/>
        </w:rPr>
        <w:t>:</w:t>
      </w:r>
    </w:p>
    <w:p w:rsidR="00F064BE" w:rsidRDefault="00F064BE" w:rsidP="00F064BE">
      <w:pPr>
        <w:pStyle w:val="Prrafodelista"/>
        <w:rPr>
          <w:rFonts w:ascii="Times New Roman" w:eastAsiaTheme="majorEastAsia" w:hAnsi="Times New Roman" w:cstheme="majorBidi"/>
          <w:b/>
          <w:sz w:val="24"/>
          <w:szCs w:val="26"/>
          <w:lang w:val="es-419"/>
        </w:rPr>
      </w:pPr>
    </w:p>
    <w:p w:rsidR="000121D3" w:rsidRPr="00AD2EA0" w:rsidRDefault="00F064BE" w:rsidP="000B5B1A">
      <w:pPr>
        <w:spacing w:line="360" w:lineRule="auto"/>
        <w:ind w:left="567"/>
        <w:rPr>
          <w:rFonts w:ascii="Times New Roman" w:hAnsi="Times New Roman" w:cs="Times New Roman"/>
          <w:sz w:val="24"/>
          <w:lang w:val="es-419"/>
        </w:rPr>
      </w:pPr>
      <w:r w:rsidRPr="000B5B1A">
        <w:rPr>
          <w:rFonts w:ascii="Times New Roman" w:hAnsi="Times New Roman" w:cs="Times New Roman"/>
          <w:sz w:val="24"/>
          <w:lang w:val="es-MX"/>
        </w:rPr>
        <w:t>Una vez el proyecto esté listo, permitirá que las instituciones de educación básica especial</w:t>
      </w:r>
      <w:r w:rsidR="000121D3" w:rsidRPr="000B5B1A">
        <w:rPr>
          <w:rFonts w:ascii="Times New Roman" w:hAnsi="Times New Roman" w:cs="Times New Roman"/>
          <w:sz w:val="24"/>
          <w:lang w:val="es-MX"/>
        </w:rPr>
        <w:t xml:space="preserve"> implementen las tecnologías 3D en sus enseñanzas y de esta manera </w:t>
      </w:r>
      <w:r w:rsidR="00AC45DB" w:rsidRPr="000B5B1A">
        <w:rPr>
          <w:rFonts w:ascii="Times New Roman" w:hAnsi="Times New Roman" w:cs="Times New Roman"/>
          <w:sz w:val="24"/>
          <w:lang w:val="es-MX"/>
        </w:rPr>
        <w:t>crear</w:t>
      </w:r>
      <w:r w:rsidR="000121D3" w:rsidRPr="000B5B1A">
        <w:rPr>
          <w:rFonts w:ascii="Times New Roman" w:hAnsi="Times New Roman" w:cs="Times New Roman"/>
          <w:sz w:val="24"/>
          <w:lang w:val="es-MX"/>
        </w:rPr>
        <w:t xml:space="preserve"> </w:t>
      </w:r>
      <w:r w:rsidR="00AC45DB" w:rsidRPr="000B5B1A">
        <w:rPr>
          <w:rFonts w:ascii="Times New Roman" w:hAnsi="Times New Roman" w:cs="Times New Roman"/>
          <w:sz w:val="24"/>
          <w:lang w:val="es-MX"/>
        </w:rPr>
        <w:t>una peda</w:t>
      </w:r>
      <w:r w:rsidR="00AD2EA0">
        <w:rPr>
          <w:rFonts w:ascii="Times New Roman" w:hAnsi="Times New Roman" w:cs="Times New Roman"/>
          <w:sz w:val="24"/>
          <w:lang w:val="es-MX"/>
        </w:rPr>
        <w:t>gogía más práctica y dinámica utilizando solo un computador con recursos mínimos</w:t>
      </w:r>
      <w:r w:rsidR="00AD2EA0">
        <w:rPr>
          <w:rFonts w:ascii="Times New Roman" w:hAnsi="Times New Roman" w:cs="Times New Roman"/>
          <w:sz w:val="24"/>
          <w:lang w:val="es-419"/>
        </w:rPr>
        <w:t xml:space="preserve"> sin la necesidad de realizar una inversión en instrumentos tecnológicos costosos,  además de poder  ayudar a la institución CEBE a tener oportunidades extras de inversión para mejorar su  calidad de educación. Si bien es cierto el Perú no ofrece grandes cantidades de inversión para educación especial, es por ello que el nivel de calidad de estudio es mínimo,  sin embargo con este sistema grafico en 3D se puede probar que la tecnología no necesariamente tiene que tener una inversión extremadamente alta. </w:t>
      </w:r>
    </w:p>
    <w:p w:rsidR="00AC45DB" w:rsidRDefault="00AC45DB" w:rsidP="00F064BE">
      <w:pPr>
        <w:pStyle w:val="Prrafodelista"/>
        <w:rPr>
          <w:rFonts w:ascii="Times New Roman" w:eastAsiaTheme="majorEastAsia" w:hAnsi="Times New Roman" w:cstheme="majorBidi"/>
          <w:b/>
          <w:sz w:val="24"/>
          <w:szCs w:val="26"/>
          <w:lang w:val="es-419"/>
        </w:rPr>
      </w:pPr>
    </w:p>
    <w:p w:rsidR="000121D3" w:rsidRPr="00F6552C" w:rsidRDefault="000121D3" w:rsidP="00296C1A">
      <w:pPr>
        <w:pStyle w:val="Prrafodelista"/>
        <w:numPr>
          <w:ilvl w:val="2"/>
          <w:numId w:val="12"/>
        </w:numPr>
        <w:rPr>
          <w:rFonts w:ascii="Times New Roman" w:eastAsiaTheme="majorEastAsia" w:hAnsi="Times New Roman" w:cstheme="majorBidi"/>
          <w:sz w:val="24"/>
          <w:szCs w:val="26"/>
          <w:lang w:val="es-419"/>
        </w:rPr>
      </w:pPr>
      <w:r w:rsidRPr="00F6552C">
        <w:rPr>
          <w:rFonts w:ascii="Times New Roman" w:eastAsiaTheme="majorEastAsia" w:hAnsi="Times New Roman" w:cstheme="majorBidi"/>
          <w:b/>
          <w:sz w:val="24"/>
          <w:szCs w:val="26"/>
          <w:lang w:val="es-MX"/>
        </w:rPr>
        <w:t xml:space="preserve">Justificación </w:t>
      </w:r>
      <w:r w:rsidRPr="00F6552C">
        <w:rPr>
          <w:rFonts w:ascii="Times New Roman" w:eastAsiaTheme="majorEastAsia" w:hAnsi="Times New Roman" w:cstheme="majorBidi"/>
          <w:b/>
          <w:sz w:val="24"/>
          <w:szCs w:val="26"/>
          <w:lang w:val="es-419"/>
        </w:rPr>
        <w:t>Tecnológica:</w:t>
      </w:r>
    </w:p>
    <w:p w:rsidR="000121D3" w:rsidRPr="00F064BE" w:rsidRDefault="000121D3" w:rsidP="000121D3">
      <w:pPr>
        <w:pStyle w:val="Prrafodelista"/>
        <w:rPr>
          <w:rFonts w:ascii="Times New Roman" w:eastAsiaTheme="majorEastAsia" w:hAnsi="Times New Roman" w:cstheme="majorBidi"/>
          <w:sz w:val="24"/>
          <w:szCs w:val="26"/>
          <w:lang w:val="es-419"/>
        </w:rPr>
      </w:pPr>
    </w:p>
    <w:p w:rsidR="00F064BE" w:rsidRPr="00413B90" w:rsidRDefault="000121D3" w:rsidP="00B27019">
      <w:pPr>
        <w:pStyle w:val="Prrafodelista"/>
        <w:rPr>
          <w:rFonts w:ascii="Times New Roman" w:hAnsi="Times New Roman" w:cs="Times New Roman"/>
          <w:sz w:val="24"/>
          <w:lang w:val="es-419"/>
        </w:rPr>
      </w:pPr>
      <w:r w:rsidRPr="000B5B1A">
        <w:rPr>
          <w:rFonts w:ascii="Times New Roman" w:hAnsi="Times New Roman" w:cs="Times New Roman"/>
          <w:sz w:val="24"/>
          <w:lang w:val="es-MX"/>
        </w:rPr>
        <w:t>El desarrollo</w:t>
      </w:r>
      <w:r w:rsidR="00AC45DB" w:rsidRPr="000B5B1A">
        <w:rPr>
          <w:rFonts w:ascii="Times New Roman" w:hAnsi="Times New Roman" w:cs="Times New Roman"/>
          <w:sz w:val="24"/>
          <w:lang w:val="es-MX"/>
        </w:rPr>
        <w:t xml:space="preserve"> y la implementación</w:t>
      </w:r>
      <w:r w:rsidRPr="000B5B1A">
        <w:rPr>
          <w:rFonts w:ascii="Times New Roman" w:hAnsi="Times New Roman" w:cs="Times New Roman"/>
          <w:sz w:val="24"/>
          <w:lang w:val="es-MX"/>
        </w:rPr>
        <w:t xml:space="preserve"> de las tecnologías 3D </w:t>
      </w:r>
      <w:r w:rsidR="00AC45DB" w:rsidRPr="000B5B1A">
        <w:rPr>
          <w:rFonts w:ascii="Times New Roman" w:hAnsi="Times New Roman" w:cs="Times New Roman"/>
          <w:sz w:val="24"/>
          <w:lang w:val="es-MX"/>
        </w:rPr>
        <w:t>en la educación permitirán</w:t>
      </w:r>
      <w:r w:rsidRPr="000B5B1A">
        <w:rPr>
          <w:rFonts w:ascii="Times New Roman" w:hAnsi="Times New Roman" w:cs="Times New Roman"/>
          <w:sz w:val="24"/>
          <w:lang w:val="es-MX"/>
        </w:rPr>
        <w:t xml:space="preserve"> </w:t>
      </w:r>
      <w:r w:rsidR="00AC45DB" w:rsidRPr="000B5B1A">
        <w:rPr>
          <w:rFonts w:ascii="Times New Roman" w:hAnsi="Times New Roman" w:cs="Times New Roman"/>
          <w:sz w:val="24"/>
          <w:lang w:val="es-MX"/>
        </w:rPr>
        <w:t>una mejor comprensión y comunicación de datos</w:t>
      </w:r>
      <w:r w:rsidRPr="000B5B1A">
        <w:rPr>
          <w:rFonts w:ascii="Times New Roman" w:hAnsi="Times New Roman" w:cs="Times New Roman"/>
          <w:sz w:val="24"/>
          <w:lang w:val="es-MX"/>
        </w:rPr>
        <w:t>, trayendo co</w:t>
      </w:r>
      <w:r w:rsidR="00AD2EA0">
        <w:rPr>
          <w:rFonts w:ascii="Times New Roman" w:hAnsi="Times New Roman" w:cs="Times New Roman"/>
          <w:sz w:val="24"/>
          <w:lang w:val="es-MX"/>
        </w:rPr>
        <w:t>nsigo un mejor servicio para el centro educativo CEBE</w:t>
      </w:r>
      <w:r w:rsidR="00413B90">
        <w:rPr>
          <w:rFonts w:ascii="Times New Roman" w:hAnsi="Times New Roman" w:cs="Times New Roman"/>
          <w:sz w:val="24"/>
          <w:lang w:val="es-419"/>
        </w:rPr>
        <w:t xml:space="preserve"> en Chepén, así mismo se podrá afirmar que la tecnología ayudo a la educación en la provincia de Chepen y que más adelante la </w:t>
      </w:r>
      <w:r w:rsidR="00413B90">
        <w:rPr>
          <w:rFonts w:ascii="Times New Roman" w:hAnsi="Times New Roman" w:cs="Times New Roman"/>
          <w:sz w:val="24"/>
          <w:lang w:val="es-419"/>
        </w:rPr>
        <w:lastRenderedPageBreak/>
        <w:t>tecnología podría llegar a tener un mayor impacto de la educación en los niños con síndrome de Down y niños con discapacidades cognitivas.</w:t>
      </w:r>
    </w:p>
    <w:p w:rsidR="00AD2EA0" w:rsidRPr="000B5B1A" w:rsidRDefault="00AD2EA0" w:rsidP="00B27019">
      <w:pPr>
        <w:pStyle w:val="Prrafodelista"/>
        <w:rPr>
          <w:rFonts w:ascii="Times New Roman" w:hAnsi="Times New Roman" w:cs="Times New Roman"/>
          <w:sz w:val="24"/>
          <w:lang w:val="es-MX"/>
        </w:rPr>
      </w:pPr>
    </w:p>
    <w:p w:rsidR="00B27019" w:rsidRPr="009D0C4E" w:rsidRDefault="00B27019" w:rsidP="00B27019">
      <w:pPr>
        <w:pStyle w:val="Prrafodelista"/>
        <w:rPr>
          <w:rFonts w:ascii="Times New Roman" w:eastAsiaTheme="majorEastAsia" w:hAnsi="Times New Roman" w:cstheme="majorBidi"/>
          <w:b/>
          <w:szCs w:val="26"/>
          <w:lang w:val="es-419"/>
        </w:rPr>
      </w:pPr>
    </w:p>
    <w:p w:rsidR="00DE213D" w:rsidRPr="009D0C4E" w:rsidRDefault="00F6552C" w:rsidP="00296C1A">
      <w:pPr>
        <w:pStyle w:val="Prrafodelista"/>
        <w:numPr>
          <w:ilvl w:val="1"/>
          <w:numId w:val="12"/>
        </w:numPr>
        <w:rPr>
          <w:rFonts w:ascii="Times New Roman" w:eastAsiaTheme="majorEastAsia" w:hAnsi="Times New Roman" w:cstheme="majorBidi"/>
          <w:b/>
          <w:sz w:val="24"/>
          <w:szCs w:val="26"/>
        </w:rPr>
      </w:pPr>
      <w:r w:rsidRPr="009D0C4E">
        <w:rPr>
          <w:rFonts w:ascii="Times New Roman" w:eastAsiaTheme="majorEastAsia" w:hAnsi="Times New Roman" w:cstheme="majorBidi"/>
          <w:b/>
          <w:sz w:val="24"/>
          <w:szCs w:val="26"/>
        </w:rPr>
        <w:t xml:space="preserve">Objetivos </w:t>
      </w:r>
    </w:p>
    <w:p w:rsidR="00921B34" w:rsidRPr="00232360" w:rsidRDefault="00921B34" w:rsidP="00296C1A">
      <w:pPr>
        <w:pStyle w:val="Ttulo2"/>
        <w:numPr>
          <w:ilvl w:val="2"/>
          <w:numId w:val="12"/>
        </w:numPr>
        <w:spacing w:before="0" w:line="360" w:lineRule="auto"/>
        <w:rPr>
          <w:sz w:val="24"/>
        </w:rPr>
      </w:pPr>
      <w:bookmarkStart w:id="16" w:name="_Toc58783792"/>
      <w:bookmarkStart w:id="17" w:name="_Toc61915845"/>
      <w:r w:rsidRPr="00232360">
        <w:rPr>
          <w:sz w:val="24"/>
        </w:rPr>
        <w:t>Objetivo General</w:t>
      </w:r>
      <w:bookmarkEnd w:id="16"/>
      <w:bookmarkEnd w:id="17"/>
    </w:p>
    <w:p w:rsidR="00DE213D" w:rsidRPr="00DE213D" w:rsidRDefault="00DE213D" w:rsidP="00DE213D"/>
    <w:p w:rsidR="003A43C8" w:rsidRDefault="00177734" w:rsidP="003A43C8">
      <w:pPr>
        <w:pStyle w:val="Prrafodelista"/>
        <w:numPr>
          <w:ilvl w:val="0"/>
          <w:numId w:val="3"/>
        </w:numPr>
        <w:spacing w:line="360" w:lineRule="auto"/>
        <w:rPr>
          <w:rFonts w:ascii="Times New Roman" w:hAnsi="Times New Roman" w:cs="Times New Roman"/>
          <w:sz w:val="24"/>
        </w:rPr>
      </w:pPr>
      <w:bookmarkStart w:id="18" w:name="_Toc58783793"/>
      <w:r>
        <w:rPr>
          <w:rFonts w:ascii="Times New Roman" w:hAnsi="Times New Roman" w:cs="Times New Roman"/>
          <w:sz w:val="24"/>
          <w:lang w:val="es-419"/>
        </w:rPr>
        <w:t xml:space="preserve">Mejorar </w:t>
      </w:r>
      <w:r w:rsidR="003A43C8">
        <w:rPr>
          <w:rFonts w:ascii="Times New Roman" w:hAnsi="Times New Roman" w:cs="Times New Roman"/>
          <w:sz w:val="24"/>
          <w:lang w:val="es-419"/>
        </w:rPr>
        <w:t>el</w:t>
      </w:r>
      <w:r>
        <w:rPr>
          <w:rFonts w:ascii="Times New Roman" w:hAnsi="Times New Roman" w:cs="Times New Roman"/>
          <w:sz w:val="24"/>
          <w:lang w:val="es-419"/>
        </w:rPr>
        <w:t xml:space="preserve"> grado de aprendizaje</w:t>
      </w:r>
      <w:r w:rsidR="003A43C8">
        <w:rPr>
          <w:rFonts w:ascii="Times New Roman" w:hAnsi="Times New Roman" w:cs="Times New Roman"/>
          <w:sz w:val="24"/>
          <w:lang w:val="es-419"/>
        </w:rPr>
        <w:t xml:space="preserve"> </w:t>
      </w:r>
      <w:r>
        <w:rPr>
          <w:rFonts w:ascii="Times New Roman" w:hAnsi="Times New Roman" w:cs="Times New Roman"/>
          <w:sz w:val="24"/>
          <w:lang w:val="es-419"/>
        </w:rPr>
        <w:t>en niños con</w:t>
      </w:r>
      <w:r w:rsidR="003A43C8">
        <w:rPr>
          <w:rFonts w:ascii="Times New Roman" w:hAnsi="Times New Roman" w:cs="Times New Roman"/>
          <w:sz w:val="24"/>
          <w:lang w:val="es-419"/>
        </w:rPr>
        <w:t xml:space="preserve"> síndrome de Down mediante un sistema interactivo a través de un </w:t>
      </w:r>
      <w:r w:rsidR="003A43C8">
        <w:rPr>
          <w:rFonts w:ascii="Times New Roman" w:hAnsi="Times New Roman" w:cs="Times New Roman"/>
          <w:sz w:val="24"/>
        </w:rPr>
        <w:t xml:space="preserve">sistema grafico en 3D </w:t>
      </w:r>
      <w:r w:rsidR="003A43C8">
        <w:rPr>
          <w:rFonts w:ascii="Times New Roman" w:hAnsi="Times New Roman" w:cs="Times New Roman"/>
          <w:sz w:val="24"/>
          <w:lang w:val="es-419"/>
        </w:rPr>
        <w:t>en el centro educativo CEBE - Chepen</w:t>
      </w:r>
      <w:r w:rsidR="003A43C8">
        <w:rPr>
          <w:rFonts w:ascii="Times New Roman" w:hAnsi="Times New Roman" w:cs="Times New Roman"/>
          <w:sz w:val="24"/>
        </w:rPr>
        <w:t>.</w:t>
      </w:r>
      <w:r>
        <w:rPr>
          <w:rFonts w:ascii="Times New Roman" w:hAnsi="Times New Roman" w:cs="Times New Roman"/>
          <w:sz w:val="24"/>
          <w:lang w:val="es-419"/>
        </w:rPr>
        <w:t xml:space="preserve"> </w:t>
      </w:r>
    </w:p>
    <w:p w:rsidR="00DE213D" w:rsidRDefault="00DE213D" w:rsidP="00DE213D">
      <w:pPr>
        <w:pStyle w:val="Prrafodelista"/>
        <w:spacing w:line="360" w:lineRule="auto"/>
        <w:rPr>
          <w:rFonts w:ascii="Times New Roman" w:hAnsi="Times New Roman" w:cs="Times New Roman"/>
          <w:sz w:val="24"/>
        </w:rPr>
      </w:pPr>
    </w:p>
    <w:p w:rsidR="00901220" w:rsidRPr="00232360" w:rsidRDefault="00921B34" w:rsidP="00296C1A">
      <w:pPr>
        <w:pStyle w:val="Ttulo2"/>
        <w:numPr>
          <w:ilvl w:val="2"/>
          <w:numId w:val="12"/>
        </w:numPr>
        <w:spacing w:before="0" w:line="360" w:lineRule="auto"/>
        <w:rPr>
          <w:sz w:val="24"/>
        </w:rPr>
      </w:pPr>
      <w:bookmarkStart w:id="19" w:name="_Toc61915846"/>
      <w:r w:rsidRPr="00232360">
        <w:rPr>
          <w:sz w:val="24"/>
        </w:rPr>
        <w:t>Objetivos Específicos</w:t>
      </w:r>
      <w:bookmarkEnd w:id="18"/>
      <w:bookmarkEnd w:id="19"/>
      <w:r w:rsidRPr="00232360">
        <w:rPr>
          <w:sz w:val="24"/>
        </w:rPr>
        <w:t xml:space="preserve"> </w:t>
      </w:r>
    </w:p>
    <w:p w:rsidR="005620FF" w:rsidRPr="005620FF" w:rsidRDefault="005620FF" w:rsidP="005620FF"/>
    <w:p w:rsidR="000E4381" w:rsidRPr="001E14F4" w:rsidRDefault="00C24395" w:rsidP="001E14F4">
      <w:pPr>
        <w:pStyle w:val="Prrafodelista"/>
        <w:numPr>
          <w:ilvl w:val="0"/>
          <w:numId w:val="3"/>
        </w:numPr>
        <w:spacing w:line="360" w:lineRule="auto"/>
        <w:rPr>
          <w:rFonts w:ascii="Times New Roman" w:hAnsi="Times New Roman" w:cs="Times New Roman"/>
          <w:sz w:val="24"/>
        </w:rPr>
      </w:pPr>
      <w:r>
        <w:rPr>
          <w:rFonts w:ascii="Times New Roman" w:hAnsi="Times New Roman" w:cs="Times New Roman"/>
          <w:sz w:val="24"/>
          <w:lang w:val="es-419"/>
        </w:rPr>
        <w:t>Aumentar el rendimiento académico.</w:t>
      </w:r>
    </w:p>
    <w:p w:rsidR="001E14F4" w:rsidRPr="001E14F4" w:rsidRDefault="001E14F4" w:rsidP="001E14F4">
      <w:pPr>
        <w:pStyle w:val="Prrafodelista"/>
        <w:spacing w:line="360" w:lineRule="auto"/>
        <w:rPr>
          <w:rFonts w:ascii="Times New Roman" w:hAnsi="Times New Roman" w:cs="Times New Roman"/>
          <w:sz w:val="24"/>
        </w:rPr>
      </w:pPr>
    </w:p>
    <w:p w:rsidR="00934956" w:rsidRPr="00C24395" w:rsidRDefault="00C24395" w:rsidP="00032C99">
      <w:pPr>
        <w:pStyle w:val="Prrafodelista"/>
        <w:numPr>
          <w:ilvl w:val="0"/>
          <w:numId w:val="3"/>
        </w:numPr>
        <w:spacing w:line="360" w:lineRule="auto"/>
        <w:rPr>
          <w:rFonts w:ascii="Times New Roman" w:hAnsi="Times New Roman" w:cs="Times New Roman"/>
          <w:sz w:val="24"/>
        </w:rPr>
      </w:pPr>
      <w:r>
        <w:rPr>
          <w:rFonts w:ascii="Times New Roman" w:hAnsi="Times New Roman" w:cs="Times New Roman"/>
          <w:sz w:val="24"/>
          <w:lang w:val="es-419"/>
        </w:rPr>
        <w:t>Incrementar la interactividad de enseñanza  en el centro CEBE - Chepén.</w:t>
      </w:r>
    </w:p>
    <w:p w:rsidR="00C24395" w:rsidRPr="00C24395" w:rsidRDefault="00C24395" w:rsidP="00C24395">
      <w:pPr>
        <w:pStyle w:val="Prrafodelista"/>
        <w:rPr>
          <w:rFonts w:ascii="Times New Roman" w:hAnsi="Times New Roman" w:cs="Times New Roman"/>
          <w:sz w:val="24"/>
        </w:rPr>
      </w:pPr>
    </w:p>
    <w:p w:rsidR="00C24395" w:rsidRPr="000E4381" w:rsidRDefault="00C24395" w:rsidP="00032C99">
      <w:pPr>
        <w:pStyle w:val="Prrafodelista"/>
        <w:numPr>
          <w:ilvl w:val="0"/>
          <w:numId w:val="3"/>
        </w:numPr>
        <w:spacing w:line="360" w:lineRule="auto"/>
        <w:rPr>
          <w:rFonts w:ascii="Times New Roman" w:hAnsi="Times New Roman" w:cs="Times New Roman"/>
          <w:sz w:val="24"/>
        </w:rPr>
      </w:pPr>
      <w:r>
        <w:rPr>
          <w:rFonts w:ascii="Times New Roman" w:hAnsi="Times New Roman" w:cs="Times New Roman"/>
          <w:sz w:val="24"/>
          <w:lang w:val="es-419"/>
        </w:rPr>
        <w:t>Aumentar la aceptación de educación de los alumnos  en el centro CEBE - Chepén.</w:t>
      </w:r>
    </w:p>
    <w:p w:rsidR="000E4381" w:rsidRPr="000E4381" w:rsidRDefault="000E4381" w:rsidP="000E4381">
      <w:pPr>
        <w:pStyle w:val="Prrafodelista"/>
        <w:rPr>
          <w:rFonts w:ascii="Times New Roman" w:hAnsi="Times New Roman" w:cs="Times New Roman"/>
          <w:sz w:val="24"/>
        </w:rPr>
      </w:pPr>
    </w:p>
    <w:p w:rsidR="00C24395" w:rsidRDefault="00C24395" w:rsidP="00C24395">
      <w:pPr>
        <w:pStyle w:val="Prrafodelista"/>
        <w:rPr>
          <w:rFonts w:ascii="Times New Roman" w:hAnsi="Times New Roman" w:cs="Times New Roman"/>
          <w:sz w:val="24"/>
          <w:lang w:val="es-419"/>
        </w:rPr>
      </w:pPr>
    </w:p>
    <w:p w:rsidR="002423B6" w:rsidRDefault="00F6552C" w:rsidP="00296C1A">
      <w:pPr>
        <w:pStyle w:val="Ttulo2"/>
        <w:numPr>
          <w:ilvl w:val="1"/>
          <w:numId w:val="12"/>
        </w:numPr>
        <w:spacing w:before="0" w:line="360" w:lineRule="auto"/>
        <w:rPr>
          <w:sz w:val="24"/>
          <w:lang w:val="es-419"/>
        </w:rPr>
      </w:pPr>
      <w:bookmarkStart w:id="20" w:name="_Toc61915847"/>
      <w:r w:rsidRPr="00AE3ED9">
        <w:rPr>
          <w:sz w:val="24"/>
        </w:rPr>
        <w:t>Hipótesis:</w:t>
      </w:r>
      <w:bookmarkEnd w:id="20"/>
      <w:r w:rsidR="002423B6" w:rsidRPr="00AE3ED9">
        <w:rPr>
          <w:sz w:val="24"/>
          <w:lang w:val="es-419"/>
        </w:rPr>
        <w:t xml:space="preserve"> </w:t>
      </w:r>
    </w:p>
    <w:p w:rsidR="0072304D" w:rsidRPr="0072304D" w:rsidRDefault="0072304D" w:rsidP="0072304D">
      <w:pPr>
        <w:rPr>
          <w:lang w:val="es-419"/>
        </w:rPr>
      </w:pPr>
    </w:p>
    <w:p w:rsidR="001E14F4" w:rsidRPr="0072304D" w:rsidRDefault="002423B6" w:rsidP="0072304D">
      <w:pPr>
        <w:ind w:left="851"/>
        <w:rPr>
          <w:rFonts w:ascii="Times New Roman" w:hAnsi="Times New Roman" w:cs="Times New Roman"/>
          <w:sz w:val="24"/>
        </w:rPr>
      </w:pPr>
      <w:r w:rsidRPr="0072304D">
        <w:rPr>
          <w:rFonts w:ascii="Times New Roman" w:hAnsi="Times New Roman" w:cs="Times New Roman"/>
          <w:sz w:val="24"/>
        </w:rPr>
        <w:t xml:space="preserve">Mejorar significativamente </w:t>
      </w:r>
      <w:r w:rsidR="00232360" w:rsidRPr="0072304D">
        <w:rPr>
          <w:rFonts w:ascii="Times New Roman" w:hAnsi="Times New Roman" w:cs="Times New Roman"/>
          <w:sz w:val="24"/>
        </w:rPr>
        <w:t>el aprendizaje temprano en niños con síndrome de Down en el centro CEBE – Chepén.</w:t>
      </w:r>
    </w:p>
    <w:p w:rsidR="001E14F4" w:rsidRDefault="001E14F4" w:rsidP="00C24395">
      <w:pPr>
        <w:pStyle w:val="Prrafodelista"/>
        <w:spacing w:line="360" w:lineRule="auto"/>
        <w:rPr>
          <w:rFonts w:ascii="Times New Roman" w:hAnsi="Times New Roman" w:cs="Times New Roman"/>
          <w:sz w:val="24"/>
        </w:rPr>
      </w:pPr>
    </w:p>
    <w:p w:rsidR="00232360" w:rsidRPr="00AE3ED9" w:rsidRDefault="00232360" w:rsidP="00296C1A">
      <w:pPr>
        <w:pStyle w:val="Prrafodelista"/>
        <w:numPr>
          <w:ilvl w:val="1"/>
          <w:numId w:val="12"/>
        </w:numPr>
        <w:spacing w:line="360" w:lineRule="auto"/>
        <w:rPr>
          <w:rFonts w:ascii="Times New Roman" w:eastAsiaTheme="majorEastAsia" w:hAnsi="Times New Roman" w:cstheme="majorBidi"/>
          <w:b/>
          <w:sz w:val="24"/>
          <w:szCs w:val="26"/>
          <w:lang w:val="es-MX"/>
        </w:rPr>
      </w:pPr>
      <w:r w:rsidRPr="00AE3ED9">
        <w:rPr>
          <w:rFonts w:ascii="Times New Roman" w:eastAsiaTheme="majorEastAsia" w:hAnsi="Times New Roman" w:cstheme="majorBidi"/>
          <w:b/>
          <w:sz w:val="24"/>
          <w:szCs w:val="26"/>
          <w:lang w:val="es-MX"/>
        </w:rPr>
        <w:t>Variables</w:t>
      </w:r>
    </w:p>
    <w:p w:rsidR="00B513AD" w:rsidRPr="00232360" w:rsidRDefault="00901220" w:rsidP="00296C1A">
      <w:pPr>
        <w:pStyle w:val="Ttulo2"/>
        <w:numPr>
          <w:ilvl w:val="2"/>
          <w:numId w:val="12"/>
        </w:numPr>
        <w:ind w:left="1440"/>
        <w:rPr>
          <w:sz w:val="24"/>
          <w:lang w:val="es-MX"/>
        </w:rPr>
      </w:pPr>
      <w:bookmarkStart w:id="21" w:name="_Toc58783794"/>
      <w:bookmarkStart w:id="22" w:name="_Toc61915848"/>
      <w:r w:rsidRPr="00232360">
        <w:rPr>
          <w:sz w:val="24"/>
          <w:lang w:val="es-MX"/>
        </w:rPr>
        <w:t>Variable Independiente</w:t>
      </w:r>
      <w:bookmarkEnd w:id="21"/>
      <w:bookmarkEnd w:id="22"/>
      <w:r w:rsidRPr="00232360">
        <w:rPr>
          <w:sz w:val="24"/>
          <w:lang w:val="es-MX"/>
        </w:rPr>
        <w:t xml:space="preserve"> </w:t>
      </w:r>
    </w:p>
    <w:p w:rsidR="00901220" w:rsidRPr="00955D24" w:rsidRDefault="00146C87" w:rsidP="00955D24">
      <w:pPr>
        <w:pStyle w:val="Prrafodelista"/>
        <w:numPr>
          <w:ilvl w:val="0"/>
          <w:numId w:val="9"/>
        </w:numPr>
        <w:spacing w:line="360" w:lineRule="auto"/>
        <w:rPr>
          <w:rFonts w:ascii="Times New Roman" w:hAnsi="Times New Roman" w:cs="Times New Roman"/>
          <w:sz w:val="24"/>
        </w:rPr>
      </w:pPr>
      <w:r w:rsidRPr="00955D24">
        <w:rPr>
          <w:rFonts w:ascii="Times New Roman" w:hAnsi="Times New Roman" w:cs="Times New Roman"/>
          <w:sz w:val="24"/>
        </w:rPr>
        <w:t>Sistema Grafico</w:t>
      </w:r>
      <w:r w:rsidR="004E77DF" w:rsidRPr="00955D24">
        <w:rPr>
          <w:rFonts w:ascii="Times New Roman" w:hAnsi="Times New Roman" w:cs="Times New Roman"/>
          <w:sz w:val="24"/>
        </w:rPr>
        <w:t xml:space="preserve"> en 3D.</w:t>
      </w:r>
    </w:p>
    <w:p w:rsidR="00901220" w:rsidRPr="00232360" w:rsidRDefault="00901220" w:rsidP="00296C1A">
      <w:pPr>
        <w:pStyle w:val="Ttulo2"/>
        <w:numPr>
          <w:ilvl w:val="2"/>
          <w:numId w:val="12"/>
        </w:numPr>
        <w:ind w:left="1440"/>
        <w:rPr>
          <w:sz w:val="24"/>
          <w:lang w:val="es-MX"/>
        </w:rPr>
      </w:pPr>
      <w:bookmarkStart w:id="23" w:name="_Toc58783795"/>
      <w:bookmarkStart w:id="24" w:name="_Toc61915849"/>
      <w:r w:rsidRPr="00232360">
        <w:rPr>
          <w:sz w:val="24"/>
          <w:lang w:val="es-MX"/>
        </w:rPr>
        <w:t>Variable Dependiente</w:t>
      </w:r>
      <w:bookmarkEnd w:id="23"/>
      <w:bookmarkEnd w:id="24"/>
      <w:r w:rsidRPr="00232360">
        <w:rPr>
          <w:sz w:val="24"/>
          <w:lang w:val="es-MX"/>
        </w:rPr>
        <w:t xml:space="preserve"> </w:t>
      </w:r>
    </w:p>
    <w:p w:rsidR="000E4381" w:rsidRDefault="00552BEF" w:rsidP="00955D24">
      <w:pPr>
        <w:pStyle w:val="Prrafodelista"/>
        <w:numPr>
          <w:ilvl w:val="0"/>
          <w:numId w:val="9"/>
        </w:numPr>
        <w:rPr>
          <w:lang w:val="es-MX"/>
        </w:rPr>
      </w:pPr>
      <w:r w:rsidRPr="00ED1A90">
        <w:rPr>
          <w:rFonts w:ascii="Times New Roman" w:hAnsi="Times New Roman" w:cs="Times New Roman"/>
          <w:sz w:val="24"/>
        </w:rPr>
        <w:t>A</w:t>
      </w:r>
      <w:r w:rsidR="00AC45DB" w:rsidRPr="00ED1A90">
        <w:rPr>
          <w:rFonts w:ascii="Times New Roman" w:hAnsi="Times New Roman" w:cs="Times New Roman"/>
          <w:sz w:val="24"/>
        </w:rPr>
        <w:t>prendizaje temprano en los niños con SD</w:t>
      </w:r>
      <w:r w:rsidR="000E4381" w:rsidRPr="00ED1A90">
        <w:rPr>
          <w:rFonts w:ascii="Times New Roman" w:hAnsi="Times New Roman" w:cs="Times New Roman"/>
          <w:sz w:val="24"/>
        </w:rPr>
        <w:t>.</w:t>
      </w:r>
      <w:r w:rsidR="000E4381">
        <w:rPr>
          <w:rFonts w:cstheme="minorHAnsi"/>
          <w:color w:val="000000"/>
          <w:lang w:val="es-419"/>
        </w:rPr>
        <w:br/>
      </w:r>
    </w:p>
    <w:p w:rsidR="00ED1A90" w:rsidRPr="00AE3ED9" w:rsidRDefault="00955D24" w:rsidP="00296C1A">
      <w:pPr>
        <w:pStyle w:val="Prrafodelista"/>
        <w:numPr>
          <w:ilvl w:val="0"/>
          <w:numId w:val="12"/>
        </w:numPr>
        <w:spacing w:line="360" w:lineRule="auto"/>
        <w:rPr>
          <w:rFonts w:ascii="Times New Roman" w:eastAsiaTheme="majorEastAsia" w:hAnsi="Times New Roman" w:cstheme="majorBidi"/>
          <w:b/>
          <w:sz w:val="24"/>
          <w:szCs w:val="26"/>
        </w:rPr>
      </w:pPr>
      <w:r w:rsidRPr="00AE3ED9">
        <w:rPr>
          <w:rFonts w:ascii="Times New Roman" w:eastAsiaTheme="majorEastAsia" w:hAnsi="Times New Roman" w:cstheme="majorBidi"/>
          <w:b/>
          <w:sz w:val="24"/>
          <w:szCs w:val="26"/>
        </w:rPr>
        <w:t>Marco Teórico:</w:t>
      </w:r>
    </w:p>
    <w:p w:rsidR="00955D24" w:rsidRPr="00ED1A90" w:rsidRDefault="00ED1A90" w:rsidP="00296C1A">
      <w:pPr>
        <w:pStyle w:val="Prrafodelista"/>
        <w:numPr>
          <w:ilvl w:val="1"/>
          <w:numId w:val="12"/>
        </w:numPr>
        <w:spacing w:line="360" w:lineRule="auto"/>
        <w:rPr>
          <w:rFonts w:ascii="Times New Roman" w:eastAsiaTheme="majorEastAsia" w:hAnsi="Times New Roman" w:cstheme="majorBidi"/>
          <w:b/>
          <w:sz w:val="28"/>
          <w:szCs w:val="26"/>
        </w:rPr>
      </w:pPr>
      <w:r w:rsidRPr="00ED1A90">
        <w:rPr>
          <w:rFonts w:ascii="Times New Roman" w:eastAsiaTheme="majorEastAsia" w:hAnsi="Times New Roman" w:cs="Times New Roman"/>
          <w:b/>
          <w:sz w:val="24"/>
          <w:szCs w:val="32"/>
          <w:lang w:val="es-ES"/>
        </w:rPr>
        <w:t xml:space="preserve"> </w:t>
      </w:r>
      <w:r w:rsidR="00955D24" w:rsidRPr="00ED1A90">
        <w:rPr>
          <w:rFonts w:ascii="Times New Roman" w:eastAsiaTheme="majorEastAsia" w:hAnsi="Times New Roman" w:cstheme="majorBidi"/>
          <w:b/>
          <w:sz w:val="24"/>
          <w:szCs w:val="26"/>
        </w:rPr>
        <w:t>Solución:</w:t>
      </w:r>
    </w:p>
    <w:p w:rsidR="00ED1A90" w:rsidRDefault="00955D24" w:rsidP="0072304D">
      <w:pPr>
        <w:spacing w:line="480" w:lineRule="auto"/>
        <w:ind w:left="1134"/>
        <w:rPr>
          <w:rFonts w:ascii="Times New Roman" w:hAnsi="Times New Roman" w:cs="Times New Roman"/>
          <w:lang w:val="es-419"/>
        </w:rPr>
      </w:pPr>
      <w:r w:rsidRPr="00ED1A90">
        <w:rPr>
          <w:rFonts w:ascii="Times New Roman" w:hAnsi="Times New Roman" w:cs="Times New Roman"/>
          <w:sz w:val="24"/>
        </w:rPr>
        <w:lastRenderedPageBreak/>
        <w:t xml:space="preserve">Los avances en </w:t>
      </w:r>
      <w:r w:rsidR="00ED1A90" w:rsidRPr="00ED1A90">
        <w:rPr>
          <w:rFonts w:ascii="Times New Roman" w:hAnsi="Times New Roman" w:cs="Times New Roman"/>
          <w:sz w:val="24"/>
        </w:rPr>
        <w:t>sistemas gráficos 3D</w:t>
      </w:r>
      <w:r w:rsidRPr="00ED1A90">
        <w:rPr>
          <w:rFonts w:ascii="Times New Roman" w:hAnsi="Times New Roman" w:cs="Times New Roman"/>
          <w:sz w:val="24"/>
        </w:rPr>
        <w:t xml:space="preserve"> en este momento </w:t>
      </w:r>
      <w:r w:rsidR="00ED1A90" w:rsidRPr="00ED1A90">
        <w:rPr>
          <w:rFonts w:ascii="Times New Roman" w:hAnsi="Times New Roman" w:cs="Times New Roman"/>
          <w:sz w:val="24"/>
        </w:rPr>
        <w:t>están</w:t>
      </w:r>
      <w:r w:rsidRPr="00ED1A90">
        <w:rPr>
          <w:rFonts w:ascii="Times New Roman" w:hAnsi="Times New Roman" w:cs="Times New Roman"/>
          <w:sz w:val="24"/>
        </w:rPr>
        <w:t xml:space="preserve"> generando sin duda alguna un cambio interesante en la historia de la </w:t>
      </w:r>
      <w:r w:rsidR="00ED1A90" w:rsidRPr="00ED1A90">
        <w:rPr>
          <w:rFonts w:ascii="Times New Roman" w:hAnsi="Times New Roman" w:cs="Times New Roman"/>
          <w:sz w:val="24"/>
        </w:rPr>
        <w:t>representación gráfica. Las nuevas técnicas</w:t>
      </w:r>
      <w:r w:rsidRPr="00ED1A90">
        <w:rPr>
          <w:rFonts w:ascii="Times New Roman" w:hAnsi="Times New Roman" w:cs="Times New Roman"/>
          <w:sz w:val="24"/>
        </w:rPr>
        <w:t xml:space="preserve"> hacen que los efectos sean cada vez </w:t>
      </w:r>
      <w:r w:rsidR="00ED1A90" w:rsidRPr="00ED1A90">
        <w:rPr>
          <w:rFonts w:ascii="Times New Roman" w:hAnsi="Times New Roman" w:cs="Times New Roman"/>
          <w:sz w:val="24"/>
        </w:rPr>
        <w:t>más</w:t>
      </w:r>
      <w:r w:rsidRPr="00ED1A90">
        <w:rPr>
          <w:rFonts w:ascii="Times New Roman" w:hAnsi="Times New Roman" w:cs="Times New Roman"/>
          <w:sz w:val="24"/>
        </w:rPr>
        <w:t xml:space="preserve"> realistas, las animaciones </w:t>
      </w:r>
      <w:r w:rsidR="00ED1A90" w:rsidRPr="00ED1A90">
        <w:rPr>
          <w:rFonts w:ascii="Times New Roman" w:hAnsi="Times New Roman" w:cs="Times New Roman"/>
          <w:sz w:val="24"/>
        </w:rPr>
        <w:t>más</w:t>
      </w:r>
      <w:r w:rsidRPr="00ED1A90">
        <w:rPr>
          <w:rFonts w:ascii="Times New Roman" w:hAnsi="Times New Roman" w:cs="Times New Roman"/>
          <w:sz w:val="24"/>
        </w:rPr>
        <w:t xml:space="preserve"> genuinas y la experiencia del usuario </w:t>
      </w:r>
      <w:r w:rsidR="00ED1A90" w:rsidRPr="00ED1A90">
        <w:rPr>
          <w:rFonts w:ascii="Times New Roman" w:hAnsi="Times New Roman" w:cs="Times New Roman"/>
          <w:sz w:val="24"/>
        </w:rPr>
        <w:t>más</w:t>
      </w:r>
      <w:r w:rsidRPr="00ED1A90">
        <w:rPr>
          <w:rFonts w:ascii="Times New Roman" w:hAnsi="Times New Roman" w:cs="Times New Roman"/>
          <w:sz w:val="24"/>
        </w:rPr>
        <w:t xml:space="preserve"> completa.</w:t>
      </w:r>
      <w:r w:rsidR="00ED1A90">
        <w:rPr>
          <w:rFonts w:ascii="Times New Roman" w:hAnsi="Times New Roman" w:cs="Times New Roman"/>
          <w:sz w:val="24"/>
        </w:rPr>
        <w:t xml:space="preserve"> </w:t>
      </w:r>
      <w:r w:rsidR="00ED1A90" w:rsidRPr="00ED1A90">
        <w:rPr>
          <w:rFonts w:ascii="Times New Roman" w:hAnsi="Times New Roman" w:cs="Times New Roman"/>
          <w:sz w:val="24"/>
          <w:lang w:val="es-ES"/>
        </w:rPr>
        <w:t xml:space="preserve">Esta </w:t>
      </w:r>
      <w:r w:rsidR="00ED1A90" w:rsidRPr="00ED1A90">
        <w:rPr>
          <w:rFonts w:ascii="Times New Roman" w:hAnsi="Times New Roman" w:cs="Times New Roman"/>
          <w:sz w:val="24"/>
          <w:lang w:val="es-419"/>
        </w:rPr>
        <w:t xml:space="preserve">investigación </w:t>
      </w:r>
      <w:r w:rsidR="00ED1A90" w:rsidRPr="00ED1A90">
        <w:rPr>
          <w:rFonts w:ascii="Times New Roman" w:hAnsi="Times New Roman" w:cs="Times New Roman"/>
          <w:sz w:val="24"/>
          <w:lang w:val="es-ES"/>
        </w:rPr>
        <w:t xml:space="preserve">trae como solución </w:t>
      </w:r>
      <w:r w:rsidR="00ED1A90" w:rsidRPr="00ED1A90">
        <w:rPr>
          <w:rFonts w:ascii="Times New Roman" w:hAnsi="Times New Roman" w:cs="Times New Roman"/>
          <w:sz w:val="24"/>
          <w:lang w:val="es-419"/>
        </w:rPr>
        <w:t xml:space="preserve">realizar un sistema grafico en 3D para </w:t>
      </w:r>
      <w:r w:rsidR="00ED1A90" w:rsidRPr="00ED1A90">
        <w:rPr>
          <w:rFonts w:ascii="Times New Roman" w:hAnsi="Times New Roman" w:cs="Times New Roman"/>
          <w:sz w:val="24"/>
          <w:lang w:val="es-ES"/>
        </w:rPr>
        <w:t xml:space="preserve">que </w:t>
      </w:r>
      <w:r w:rsidR="00ED1A90" w:rsidRPr="00ED1A90">
        <w:rPr>
          <w:rFonts w:ascii="Times New Roman" w:hAnsi="Times New Roman" w:cs="Times New Roman"/>
          <w:sz w:val="24"/>
          <w:lang w:val="es-419"/>
        </w:rPr>
        <w:t xml:space="preserve">el desarrollo cognitivo en los niños con SD </w:t>
      </w:r>
      <w:r w:rsidR="00ED1A90" w:rsidRPr="00ED1A90">
        <w:rPr>
          <w:rFonts w:ascii="Times New Roman" w:hAnsi="Times New Roman" w:cs="Times New Roman"/>
          <w:sz w:val="24"/>
          <w:lang w:val="es-ES"/>
        </w:rPr>
        <w:t>aumente y de esta manera sean mas</w:t>
      </w:r>
      <w:r w:rsidR="00ED1A90" w:rsidRPr="00ED1A90">
        <w:rPr>
          <w:rFonts w:ascii="Times New Roman" w:hAnsi="Times New Roman" w:cs="Times New Roman"/>
          <w:sz w:val="24"/>
          <w:lang w:val="es-419"/>
        </w:rPr>
        <w:t xml:space="preserve"> competentes y logren mayor nivel académico.</w:t>
      </w:r>
      <w:r w:rsidR="00ED1A90">
        <w:rPr>
          <w:rFonts w:ascii="Times New Roman" w:hAnsi="Times New Roman" w:cs="Times New Roman"/>
          <w:lang w:val="es-419"/>
        </w:rPr>
        <w:t xml:space="preserve"> </w:t>
      </w:r>
    </w:p>
    <w:p w:rsidR="00ED1A90" w:rsidRDefault="00ED1A90" w:rsidP="00296C1A">
      <w:pPr>
        <w:pStyle w:val="Prrafodelista"/>
        <w:numPr>
          <w:ilvl w:val="1"/>
          <w:numId w:val="12"/>
        </w:numPr>
        <w:spacing w:line="480" w:lineRule="auto"/>
        <w:rPr>
          <w:rFonts w:ascii="Times New Roman" w:eastAsiaTheme="majorEastAsia" w:hAnsi="Times New Roman" w:cs="Times New Roman"/>
          <w:b/>
          <w:sz w:val="24"/>
          <w:szCs w:val="32"/>
          <w:lang w:val="es-ES"/>
        </w:rPr>
      </w:pPr>
      <w:r w:rsidRPr="00ED1A90">
        <w:rPr>
          <w:rFonts w:ascii="Times New Roman" w:eastAsiaTheme="majorEastAsia" w:hAnsi="Times New Roman" w:cs="Times New Roman"/>
          <w:b/>
          <w:sz w:val="24"/>
          <w:szCs w:val="32"/>
          <w:lang w:val="es-ES"/>
        </w:rPr>
        <w:t>Problema:</w:t>
      </w:r>
    </w:p>
    <w:p w:rsidR="009D0C4E" w:rsidRDefault="0072304D" w:rsidP="009D0C4E">
      <w:pPr>
        <w:pStyle w:val="Prrafodelista"/>
        <w:spacing w:line="480" w:lineRule="auto"/>
        <w:ind w:left="1146"/>
        <w:rPr>
          <w:rFonts w:ascii="Times New Roman" w:hAnsi="Times New Roman" w:cs="Times New Roman"/>
          <w:sz w:val="24"/>
          <w:lang w:val="es-419"/>
        </w:rPr>
      </w:pPr>
      <w:r>
        <w:rPr>
          <w:rFonts w:ascii="Times New Roman" w:hAnsi="Times New Roman" w:cs="Times New Roman"/>
          <w:sz w:val="24"/>
          <w:lang w:val="es-ES"/>
        </w:rPr>
        <w:t>En estos</w:t>
      </w:r>
      <w:r w:rsidRPr="0072304D">
        <w:rPr>
          <w:rFonts w:ascii="Times New Roman" w:hAnsi="Times New Roman" w:cs="Times New Roman"/>
          <w:sz w:val="24"/>
          <w:lang w:val="es-419"/>
        </w:rPr>
        <w:t xml:space="preserve"> últimos años hemos visto como el mundo ha mejorado el entorno educativo, utilizando diversas herramientas de tecnología que ayudan en la competencia académica de los niños, sobre todo en países de primer mundo donde la educación es de mayor calidad, sin embargo a la fecha se estima que 1 por cada 790 bebés nacidos vivos tienen síndrome de Down (SD), estos niños sufren de una discapacidad cognitiva y psicogenética que no les permite desarrollar sus habilidades en  el aprendizaje de manera rápida. Los niños con SD tienden a padecer enfermedades visuales que no les permite observar con mayor claridad los objetos, dificultad de pasar del análisis a la síntesis, modo de razonamiento por analogía o evocación, como respuesta a todos estos problemas se buscó una solución para mejorar en un porcentaje significativo el aprendizaje en los niños con SD utilizando un sistema gráfico en 3D.</w:t>
      </w:r>
    </w:p>
    <w:p w:rsidR="0072304D" w:rsidRDefault="0072304D" w:rsidP="009D0C4E">
      <w:pPr>
        <w:pStyle w:val="Prrafodelista"/>
        <w:spacing w:line="480" w:lineRule="auto"/>
        <w:ind w:left="1146"/>
        <w:rPr>
          <w:rFonts w:ascii="Times New Roman" w:hAnsi="Times New Roman" w:cs="Times New Roman"/>
          <w:sz w:val="24"/>
          <w:lang w:val="es-419"/>
        </w:rPr>
      </w:pPr>
    </w:p>
    <w:p w:rsidR="0072304D" w:rsidRDefault="0072304D" w:rsidP="009D0C4E">
      <w:pPr>
        <w:pStyle w:val="Prrafodelista"/>
        <w:spacing w:line="480" w:lineRule="auto"/>
        <w:ind w:left="1146"/>
        <w:rPr>
          <w:rFonts w:ascii="Times New Roman" w:hAnsi="Times New Roman" w:cs="Times New Roman"/>
          <w:sz w:val="24"/>
          <w:lang w:val="es-419"/>
        </w:rPr>
      </w:pPr>
    </w:p>
    <w:p w:rsidR="0072304D" w:rsidRPr="0072304D" w:rsidRDefault="0072304D" w:rsidP="009D0C4E">
      <w:pPr>
        <w:pStyle w:val="Prrafodelista"/>
        <w:spacing w:line="480" w:lineRule="auto"/>
        <w:ind w:left="1146"/>
        <w:rPr>
          <w:rFonts w:ascii="Times New Roman" w:eastAsiaTheme="majorEastAsia" w:hAnsi="Times New Roman" w:cs="Times New Roman"/>
          <w:b/>
          <w:sz w:val="28"/>
          <w:szCs w:val="32"/>
          <w:lang w:val="es-ES"/>
        </w:rPr>
      </w:pPr>
    </w:p>
    <w:p w:rsidR="00870DB8" w:rsidRDefault="00870DB8" w:rsidP="00296C1A">
      <w:pPr>
        <w:pStyle w:val="Prrafodelista"/>
        <w:numPr>
          <w:ilvl w:val="1"/>
          <w:numId w:val="12"/>
        </w:numPr>
        <w:spacing w:line="480" w:lineRule="auto"/>
        <w:rPr>
          <w:rFonts w:ascii="Times New Roman" w:eastAsiaTheme="majorEastAsia" w:hAnsi="Times New Roman" w:cs="Times New Roman"/>
          <w:b/>
          <w:sz w:val="24"/>
          <w:szCs w:val="32"/>
          <w:lang w:val="es-ES"/>
        </w:rPr>
      </w:pPr>
      <w:r>
        <w:rPr>
          <w:rFonts w:ascii="Times New Roman" w:eastAsiaTheme="majorEastAsia" w:hAnsi="Times New Roman" w:cs="Times New Roman"/>
          <w:b/>
          <w:sz w:val="24"/>
          <w:szCs w:val="32"/>
          <w:lang w:val="es-ES"/>
        </w:rPr>
        <w:lastRenderedPageBreak/>
        <w:t>Metodología</w:t>
      </w:r>
      <w:r w:rsidR="00296C1A">
        <w:rPr>
          <w:rFonts w:ascii="Times New Roman" w:eastAsiaTheme="majorEastAsia" w:hAnsi="Times New Roman" w:cs="Times New Roman"/>
          <w:b/>
          <w:sz w:val="24"/>
          <w:szCs w:val="32"/>
          <w:lang w:val="es-ES"/>
        </w:rPr>
        <w:t xml:space="preserve"> de la Investigación</w:t>
      </w:r>
      <w:r>
        <w:rPr>
          <w:rFonts w:ascii="Times New Roman" w:eastAsiaTheme="majorEastAsia" w:hAnsi="Times New Roman" w:cs="Times New Roman"/>
          <w:b/>
          <w:sz w:val="24"/>
          <w:szCs w:val="32"/>
          <w:lang w:val="es-ES"/>
        </w:rPr>
        <w:t>:</w:t>
      </w:r>
    </w:p>
    <w:p w:rsidR="00870DB8" w:rsidRDefault="00296C1A" w:rsidP="00296C1A">
      <w:pPr>
        <w:pStyle w:val="Prrafodelista"/>
        <w:numPr>
          <w:ilvl w:val="2"/>
          <w:numId w:val="12"/>
        </w:numPr>
        <w:spacing w:line="480" w:lineRule="auto"/>
        <w:ind w:hanging="371"/>
        <w:rPr>
          <w:rFonts w:ascii="Times New Roman" w:eastAsiaTheme="majorEastAsia" w:hAnsi="Times New Roman" w:cs="Times New Roman"/>
          <w:b/>
          <w:sz w:val="24"/>
          <w:szCs w:val="32"/>
          <w:lang w:val="es-ES"/>
        </w:rPr>
      </w:pPr>
      <w:r>
        <w:rPr>
          <w:rFonts w:ascii="Times New Roman" w:eastAsiaTheme="majorEastAsia" w:hAnsi="Times New Roman" w:cs="Times New Roman"/>
          <w:b/>
          <w:sz w:val="24"/>
          <w:szCs w:val="32"/>
          <w:lang w:val="es-ES"/>
        </w:rPr>
        <w:t>ITIL:</w:t>
      </w:r>
    </w:p>
    <w:p w:rsidR="00296C1A" w:rsidRPr="00296C1A" w:rsidRDefault="00296C1A" w:rsidP="00296C1A">
      <w:pPr>
        <w:pStyle w:val="Prrafodelista"/>
        <w:spacing w:line="480" w:lineRule="auto"/>
        <w:ind w:left="1080"/>
        <w:rPr>
          <w:rFonts w:ascii="Times New Roman" w:eastAsiaTheme="majorEastAsia" w:hAnsi="Times New Roman" w:cs="Times New Roman"/>
          <w:sz w:val="24"/>
          <w:szCs w:val="32"/>
          <w:lang w:val="es-ES"/>
        </w:rPr>
      </w:pPr>
      <w:r w:rsidRPr="00296C1A">
        <w:rPr>
          <w:rFonts w:ascii="Times New Roman" w:eastAsiaTheme="majorEastAsia" w:hAnsi="Times New Roman" w:cs="Times New Roman"/>
          <w:sz w:val="24"/>
          <w:szCs w:val="32"/>
        </w:rPr>
        <w:t>Information Technology Infraestructure Library ITIL es un estándar mundial utilizado para la gestión de servicios informáticos, desarrollado por OGC en el Reino Unido y se puede aplicar en todo tipo de organizaciones. Su estructura se compone de cinco fases: Estrategia, diseño, transición, operación y mejora, y permite la alineación e integración de las tecnologías de la información con el negocio. (Véjar, V. L., 2014)</w:t>
      </w:r>
    </w:p>
    <w:p w:rsidR="00296C1A" w:rsidRPr="00296C1A" w:rsidRDefault="00296C1A" w:rsidP="00ED1A90">
      <w:pPr>
        <w:pStyle w:val="Prrafodelista"/>
        <w:spacing w:line="480" w:lineRule="auto"/>
        <w:ind w:left="1080"/>
        <w:rPr>
          <w:rFonts w:ascii="Times New Roman" w:eastAsiaTheme="majorEastAsia" w:hAnsi="Times New Roman" w:cs="Times New Roman"/>
          <w:sz w:val="24"/>
          <w:szCs w:val="32"/>
        </w:rPr>
      </w:pPr>
      <w:r w:rsidRPr="00296C1A">
        <w:rPr>
          <w:rFonts w:ascii="Times New Roman" w:eastAsiaTheme="majorEastAsia" w:hAnsi="Times New Roman" w:cs="Times New Roman"/>
          <w:sz w:val="24"/>
          <w:szCs w:val="32"/>
        </w:rPr>
        <w:t xml:space="preserve">ITIL se enfoca en </w:t>
      </w:r>
      <w:r>
        <w:rPr>
          <w:rFonts w:ascii="Times New Roman" w:eastAsiaTheme="majorEastAsia" w:hAnsi="Times New Roman" w:cs="Times New Roman"/>
          <w:sz w:val="24"/>
          <w:szCs w:val="32"/>
        </w:rPr>
        <w:t>4</w:t>
      </w:r>
      <w:r w:rsidRPr="00296C1A">
        <w:rPr>
          <w:rFonts w:ascii="Times New Roman" w:eastAsiaTheme="majorEastAsia" w:hAnsi="Times New Roman" w:cs="Times New Roman"/>
          <w:sz w:val="24"/>
          <w:szCs w:val="32"/>
        </w:rPr>
        <w:t xml:space="preserve"> grandes áreas: </w:t>
      </w:r>
    </w:p>
    <w:p w:rsidR="00296C1A" w:rsidRPr="00296C1A" w:rsidRDefault="00296C1A" w:rsidP="00ED1A90">
      <w:pPr>
        <w:pStyle w:val="Prrafodelista"/>
        <w:spacing w:line="480" w:lineRule="auto"/>
        <w:ind w:left="1080"/>
        <w:rPr>
          <w:rFonts w:ascii="Times New Roman" w:eastAsiaTheme="majorEastAsia" w:hAnsi="Times New Roman" w:cs="Times New Roman"/>
          <w:sz w:val="24"/>
          <w:szCs w:val="32"/>
        </w:rPr>
      </w:pPr>
      <w:r w:rsidRPr="00296C1A">
        <w:rPr>
          <w:rFonts w:ascii="Times New Roman" w:eastAsiaTheme="majorEastAsia" w:hAnsi="Times New Roman" w:cs="Times New Roman"/>
          <w:sz w:val="24"/>
          <w:szCs w:val="32"/>
        </w:rPr>
        <w:sym w:font="Symbol" w:char="F0B7"/>
      </w:r>
      <w:r w:rsidRPr="00296C1A">
        <w:rPr>
          <w:rFonts w:ascii="Times New Roman" w:eastAsiaTheme="majorEastAsia" w:hAnsi="Times New Roman" w:cs="Times New Roman"/>
          <w:sz w:val="24"/>
          <w:szCs w:val="32"/>
        </w:rPr>
        <w:t xml:space="preserve"> Estrategia de Servicios: Diseño, desarrollo e implementación de la Gestión de servicios, su objetivo principal es el de permitir que la organización crezca exitosamente a largo plazo. Incluye dentro de sus procesos la gestión de la demanda, financiera y cartera de servicio. (Espinosa Onofre, A., 2009). </w:t>
      </w:r>
    </w:p>
    <w:p w:rsidR="00296C1A" w:rsidRPr="00296C1A" w:rsidRDefault="00296C1A" w:rsidP="00ED1A90">
      <w:pPr>
        <w:pStyle w:val="Prrafodelista"/>
        <w:spacing w:line="480" w:lineRule="auto"/>
        <w:ind w:left="1080"/>
        <w:rPr>
          <w:rFonts w:ascii="Times New Roman" w:eastAsiaTheme="majorEastAsia" w:hAnsi="Times New Roman" w:cs="Times New Roman"/>
          <w:sz w:val="24"/>
          <w:szCs w:val="32"/>
        </w:rPr>
      </w:pPr>
      <w:r w:rsidRPr="00296C1A">
        <w:rPr>
          <w:rFonts w:ascii="Times New Roman" w:eastAsiaTheme="majorEastAsia" w:hAnsi="Times New Roman" w:cs="Times New Roman"/>
          <w:sz w:val="24"/>
          <w:szCs w:val="32"/>
        </w:rPr>
        <w:sym w:font="Symbol" w:char="F0B7"/>
      </w:r>
      <w:r w:rsidRPr="00296C1A">
        <w:rPr>
          <w:rFonts w:ascii="Times New Roman" w:eastAsiaTheme="majorEastAsia" w:hAnsi="Times New Roman" w:cs="Times New Roman"/>
          <w:sz w:val="24"/>
          <w:szCs w:val="32"/>
        </w:rPr>
        <w:t xml:space="preserve"> Diseño de Servicios: mejores prácticas, procesos y políticas que permitan diseñar un servicio, abarcando procesos como niveles de servicio, catálogo de servicio, disponibilidad, aprovisionamiento, capacidad y seguridad de la información. (Espinosa Onofre, A., 2009). </w:t>
      </w:r>
    </w:p>
    <w:p w:rsidR="00296C1A" w:rsidRPr="00296C1A" w:rsidRDefault="00296C1A" w:rsidP="00ED1A90">
      <w:pPr>
        <w:pStyle w:val="Prrafodelista"/>
        <w:spacing w:line="480" w:lineRule="auto"/>
        <w:ind w:left="1080"/>
        <w:rPr>
          <w:rFonts w:ascii="Times New Roman" w:eastAsiaTheme="majorEastAsia" w:hAnsi="Times New Roman" w:cs="Times New Roman"/>
          <w:sz w:val="24"/>
          <w:szCs w:val="32"/>
        </w:rPr>
      </w:pPr>
      <w:r w:rsidRPr="00296C1A">
        <w:rPr>
          <w:rFonts w:ascii="Times New Roman" w:eastAsiaTheme="majorEastAsia" w:hAnsi="Times New Roman" w:cs="Times New Roman"/>
          <w:sz w:val="24"/>
          <w:szCs w:val="32"/>
        </w:rPr>
        <w:sym w:font="Symbol" w:char="F0B7"/>
      </w:r>
      <w:r w:rsidRPr="00296C1A">
        <w:rPr>
          <w:rFonts w:ascii="Times New Roman" w:eastAsiaTheme="majorEastAsia" w:hAnsi="Times New Roman" w:cs="Times New Roman"/>
          <w:sz w:val="24"/>
          <w:szCs w:val="32"/>
        </w:rPr>
        <w:t xml:space="preserve"> Transición del Servicio: De acuerdo a la información actual o la adquirida anteriormente en cuanto a configuración y cambios, se crea una base de conocimientos, lecciones aprendidas y acciones resueltas, las cuales apoyan la toma de decisiones y la gestión del servicio. (Sandoval, C., &amp; Jonathan, C., 2012). </w:t>
      </w:r>
    </w:p>
    <w:p w:rsidR="00ED1A90" w:rsidRDefault="00296C1A" w:rsidP="00ED1A90">
      <w:pPr>
        <w:pStyle w:val="Prrafodelista"/>
        <w:spacing w:line="480" w:lineRule="auto"/>
        <w:ind w:left="1080"/>
        <w:rPr>
          <w:rFonts w:ascii="Times New Roman" w:eastAsiaTheme="majorEastAsia" w:hAnsi="Times New Roman" w:cs="Times New Roman"/>
          <w:sz w:val="24"/>
          <w:szCs w:val="32"/>
        </w:rPr>
      </w:pPr>
      <w:r w:rsidRPr="00296C1A">
        <w:rPr>
          <w:rFonts w:ascii="Times New Roman" w:eastAsiaTheme="majorEastAsia" w:hAnsi="Times New Roman" w:cs="Times New Roman"/>
          <w:sz w:val="24"/>
          <w:szCs w:val="32"/>
        </w:rPr>
        <w:lastRenderedPageBreak/>
        <w:sym w:font="Symbol" w:char="F0B7"/>
      </w:r>
      <w:r w:rsidRPr="00296C1A">
        <w:rPr>
          <w:rFonts w:ascii="Times New Roman" w:eastAsiaTheme="majorEastAsia" w:hAnsi="Times New Roman" w:cs="Times New Roman"/>
          <w:sz w:val="24"/>
          <w:szCs w:val="32"/>
        </w:rPr>
        <w:t xml:space="preserve"> Operación del Servicio: Se enmarcan las prácticas más efectivas para la entrega y soporte eficiente de los servicios generando la ventaja competitiva y el valor agregado solicitado por el negocio. (Sandoval, C., &amp; Jonathan, C., 2012).</w:t>
      </w:r>
    </w:p>
    <w:p w:rsidR="00232360" w:rsidRDefault="00232360" w:rsidP="00F6552C">
      <w:pPr>
        <w:pStyle w:val="Prrafodelista"/>
        <w:rPr>
          <w:lang w:val="es-MX"/>
        </w:rPr>
      </w:pPr>
    </w:p>
    <w:p w:rsidR="00232360" w:rsidRDefault="00AE3ED9" w:rsidP="009D0C4E">
      <w:pPr>
        <w:pStyle w:val="Ttulo2"/>
        <w:numPr>
          <w:ilvl w:val="0"/>
          <w:numId w:val="12"/>
        </w:numPr>
        <w:rPr>
          <w:lang w:val="es-MX"/>
        </w:rPr>
      </w:pPr>
      <w:bookmarkStart w:id="25" w:name="_Toc61915850"/>
      <w:r w:rsidRPr="00AE3ED9">
        <w:rPr>
          <w:lang w:val="es-MX"/>
        </w:rPr>
        <w:t>CONCLUSI</w:t>
      </w:r>
      <w:r w:rsidR="009D0C4E">
        <w:rPr>
          <w:lang w:val="es-MX"/>
        </w:rPr>
        <w:t>Ó</w:t>
      </w:r>
      <w:r w:rsidRPr="00AE3ED9">
        <w:rPr>
          <w:lang w:val="es-MX"/>
        </w:rPr>
        <w:t>N</w:t>
      </w:r>
      <w:r>
        <w:rPr>
          <w:lang w:val="es-MX"/>
        </w:rPr>
        <w:t>:</w:t>
      </w:r>
      <w:bookmarkEnd w:id="25"/>
    </w:p>
    <w:p w:rsidR="00AE3ED9" w:rsidRPr="00AE3ED9" w:rsidRDefault="00AE3ED9" w:rsidP="00AE3ED9">
      <w:pPr>
        <w:pStyle w:val="Prrafodelista"/>
        <w:ind w:left="432"/>
        <w:rPr>
          <w:rFonts w:ascii="Times New Roman" w:hAnsi="Times New Roman" w:cs="Times New Roman"/>
          <w:sz w:val="24"/>
          <w:lang w:val="es-MX"/>
        </w:rPr>
      </w:pPr>
    </w:p>
    <w:p w:rsidR="009D0C4E" w:rsidRDefault="00AE3ED9" w:rsidP="009D0C4E">
      <w:pPr>
        <w:pStyle w:val="Prrafodelista"/>
        <w:spacing w:line="360" w:lineRule="auto"/>
        <w:ind w:left="432"/>
        <w:rPr>
          <w:rFonts w:ascii="Times New Roman" w:hAnsi="Times New Roman" w:cs="Times New Roman"/>
          <w:sz w:val="24"/>
        </w:rPr>
      </w:pPr>
      <w:r w:rsidRPr="00AE3ED9">
        <w:rPr>
          <w:rFonts w:ascii="Times New Roman" w:hAnsi="Times New Roman" w:cs="Times New Roman"/>
          <w:sz w:val="24"/>
        </w:rPr>
        <w:t xml:space="preserve">De acuerdo a la recopilación de información </w:t>
      </w:r>
      <w:r w:rsidR="009D0C4E">
        <w:rPr>
          <w:rFonts w:ascii="Times New Roman" w:hAnsi="Times New Roman" w:cs="Times New Roman"/>
          <w:sz w:val="24"/>
        </w:rPr>
        <w:t>obtenida</w:t>
      </w:r>
      <w:r w:rsidRPr="00AE3ED9">
        <w:rPr>
          <w:rFonts w:ascii="Times New Roman" w:hAnsi="Times New Roman" w:cs="Times New Roman"/>
          <w:sz w:val="24"/>
        </w:rPr>
        <w:t xml:space="preserve"> con</w:t>
      </w:r>
      <w:r w:rsidR="009D0C4E">
        <w:rPr>
          <w:rFonts w:ascii="Times New Roman" w:hAnsi="Times New Roman" w:cs="Times New Roman"/>
          <w:sz w:val="24"/>
        </w:rPr>
        <w:t xml:space="preserve"> respecto a la implementación de un sistema gráfico en 3D en el CEBE – Chepén, </w:t>
      </w:r>
      <w:r w:rsidRPr="00AE3ED9">
        <w:rPr>
          <w:rFonts w:ascii="Times New Roman" w:hAnsi="Times New Roman" w:cs="Times New Roman"/>
          <w:sz w:val="24"/>
        </w:rPr>
        <w:t xml:space="preserve">se </w:t>
      </w:r>
      <w:r w:rsidR="009D0C4E">
        <w:rPr>
          <w:rFonts w:ascii="Times New Roman" w:hAnsi="Times New Roman" w:cs="Times New Roman"/>
          <w:sz w:val="24"/>
        </w:rPr>
        <w:t>determinó</w:t>
      </w:r>
      <w:r w:rsidRPr="00AE3ED9">
        <w:rPr>
          <w:rFonts w:ascii="Times New Roman" w:hAnsi="Times New Roman" w:cs="Times New Roman"/>
          <w:sz w:val="24"/>
        </w:rPr>
        <w:t xml:space="preserve"> que </w:t>
      </w:r>
      <w:r w:rsidR="009D0C4E">
        <w:rPr>
          <w:rFonts w:ascii="Times New Roman" w:hAnsi="Times New Roman" w:cs="Times New Roman"/>
          <w:sz w:val="24"/>
        </w:rPr>
        <w:t>es aceptada debido a la nueva forma de enseñanza que se empleará para los niños con Síndrome de Down.</w:t>
      </w:r>
    </w:p>
    <w:p w:rsidR="009D0C4E" w:rsidRDefault="009D0C4E" w:rsidP="009D0C4E">
      <w:pPr>
        <w:pStyle w:val="Prrafodelista"/>
        <w:spacing w:line="360" w:lineRule="auto"/>
        <w:ind w:left="432"/>
        <w:rPr>
          <w:rFonts w:ascii="Times New Roman" w:hAnsi="Times New Roman" w:cs="Times New Roman"/>
          <w:sz w:val="24"/>
        </w:rPr>
      </w:pPr>
    </w:p>
    <w:p w:rsidR="00A77809" w:rsidRDefault="009D0C4E" w:rsidP="00296C1A">
      <w:pPr>
        <w:pStyle w:val="Ttulo1"/>
        <w:numPr>
          <w:ilvl w:val="0"/>
          <w:numId w:val="12"/>
        </w:numPr>
        <w:rPr>
          <w:lang w:val="es-MX"/>
        </w:rPr>
      </w:pPr>
      <w:bookmarkStart w:id="26" w:name="_Toc61915851"/>
      <w:r w:rsidRPr="000B5B1A">
        <w:rPr>
          <w:lang w:val="es-MX"/>
        </w:rPr>
        <w:t>ANEXOS</w:t>
      </w:r>
      <w:bookmarkEnd w:id="26"/>
    </w:p>
    <w:p w:rsidR="009D0C4E" w:rsidRDefault="009D0C4E" w:rsidP="009D0C4E">
      <w:pPr>
        <w:rPr>
          <w:lang w:val="es-MX"/>
        </w:rPr>
      </w:pPr>
    </w:p>
    <w:p w:rsidR="009D0C4E" w:rsidRPr="009D0C4E" w:rsidRDefault="009D0C4E" w:rsidP="009D0C4E">
      <w:pPr>
        <w:rPr>
          <w:lang w:val="es-MX"/>
        </w:rPr>
      </w:pPr>
    </w:p>
    <w:p w:rsidR="00032C99" w:rsidRPr="00DE213D" w:rsidRDefault="00032C99" w:rsidP="00032C99">
      <w:pPr>
        <w:jc w:val="center"/>
        <w:rPr>
          <w:rFonts w:ascii="Times New Roman" w:eastAsiaTheme="majorEastAsia" w:hAnsi="Times New Roman" w:cstheme="majorBidi"/>
          <w:b/>
          <w:sz w:val="24"/>
          <w:szCs w:val="32"/>
          <w:lang w:val="es-419"/>
        </w:rPr>
      </w:pPr>
      <w:r w:rsidRPr="00DE213D">
        <w:rPr>
          <w:rFonts w:ascii="Times New Roman" w:eastAsiaTheme="majorEastAsia" w:hAnsi="Times New Roman" w:cstheme="majorBidi"/>
          <w:b/>
          <w:sz w:val="24"/>
          <w:szCs w:val="32"/>
          <w:lang w:val="es-419"/>
        </w:rPr>
        <w:t>Anexo 1</w:t>
      </w:r>
    </w:p>
    <w:p w:rsidR="00032C99" w:rsidRPr="00DE213D" w:rsidRDefault="00032C99" w:rsidP="00032C99">
      <w:pPr>
        <w:jc w:val="center"/>
        <w:rPr>
          <w:rFonts w:ascii="Times New Roman" w:eastAsiaTheme="majorEastAsia" w:hAnsi="Times New Roman" w:cstheme="majorBidi"/>
          <w:b/>
          <w:szCs w:val="32"/>
          <w:lang w:val="es-419"/>
        </w:rPr>
      </w:pPr>
      <w:r w:rsidRPr="00DE213D">
        <w:rPr>
          <w:rFonts w:ascii="Times New Roman" w:eastAsiaTheme="majorEastAsia" w:hAnsi="Times New Roman" w:cstheme="majorBidi"/>
          <w:b/>
          <w:sz w:val="24"/>
          <w:szCs w:val="32"/>
          <w:lang w:val="es-419"/>
        </w:rPr>
        <w:t xml:space="preserve"> Cráneo en animación</w:t>
      </w:r>
      <w:r w:rsidR="00DE213D">
        <w:rPr>
          <w:rFonts w:ascii="Times New Roman" w:eastAsiaTheme="majorEastAsia" w:hAnsi="Times New Roman" w:cstheme="majorBidi"/>
          <w:b/>
          <w:sz w:val="24"/>
          <w:szCs w:val="32"/>
          <w:lang w:val="es-419"/>
        </w:rPr>
        <w:t xml:space="preserve"> </w:t>
      </w:r>
      <w:r w:rsidRPr="00DE213D">
        <w:rPr>
          <w:rFonts w:ascii="Times New Roman" w:eastAsiaTheme="majorEastAsia" w:hAnsi="Times New Roman" w:cstheme="majorBidi"/>
          <w:b/>
          <w:sz w:val="24"/>
          <w:szCs w:val="32"/>
          <w:lang w:val="es-419"/>
        </w:rPr>
        <w:t xml:space="preserve"> 3D</w:t>
      </w:r>
    </w:p>
    <w:p w:rsidR="00032C99" w:rsidRPr="00DE213D" w:rsidRDefault="000B5B1A" w:rsidP="000B5B1A">
      <w:pPr>
        <w:jc w:val="center"/>
        <w:rPr>
          <w:rFonts w:ascii="Times New Roman" w:eastAsiaTheme="majorEastAsia" w:hAnsi="Times New Roman" w:cstheme="majorBidi"/>
          <w:b/>
          <w:sz w:val="24"/>
          <w:szCs w:val="32"/>
          <w:lang w:val="es-MX"/>
        </w:rPr>
      </w:pPr>
      <w:r w:rsidRPr="00DE213D">
        <w:rPr>
          <w:rFonts w:ascii="Times New Roman" w:eastAsiaTheme="majorEastAsia" w:hAnsi="Times New Roman" w:cstheme="majorBidi"/>
          <w:b/>
          <w:noProof/>
          <w:sz w:val="24"/>
          <w:szCs w:val="32"/>
          <w:lang w:val="es-ES" w:eastAsia="es-ES"/>
        </w:rPr>
        <w:drawing>
          <wp:inline distT="0" distB="0" distL="0" distR="0" wp14:anchorId="21753213" wp14:editId="280EBD0C">
            <wp:extent cx="4307905" cy="2671638"/>
            <wp:effectExtent l="0" t="0" r="0" b="0"/>
            <wp:docPr id="4" name="Imagen 4" descr="C:\Users\Fran\Desktop\calav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Desktop\calavera.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4797"/>
                    <a:stretch/>
                  </pic:blipFill>
                  <pic:spPr bwMode="auto">
                    <a:xfrm>
                      <a:off x="0" y="0"/>
                      <a:ext cx="4318454" cy="2678180"/>
                    </a:xfrm>
                    <a:prstGeom prst="rect">
                      <a:avLst/>
                    </a:prstGeom>
                    <a:noFill/>
                    <a:ln>
                      <a:noFill/>
                    </a:ln>
                    <a:extLst>
                      <a:ext uri="{53640926-AAD7-44D8-BBD7-CCE9431645EC}">
                        <a14:shadowObscured xmlns:a14="http://schemas.microsoft.com/office/drawing/2010/main"/>
                      </a:ext>
                    </a:extLst>
                  </pic:spPr>
                </pic:pic>
              </a:graphicData>
            </a:graphic>
          </wp:inline>
        </w:drawing>
      </w:r>
    </w:p>
    <w:p w:rsidR="000E4381" w:rsidRDefault="000E4381" w:rsidP="00232360">
      <w:pPr>
        <w:rPr>
          <w:rFonts w:ascii="Times New Roman" w:eastAsiaTheme="majorEastAsia" w:hAnsi="Times New Roman" w:cstheme="majorBidi"/>
          <w:b/>
          <w:sz w:val="24"/>
          <w:szCs w:val="32"/>
          <w:lang w:val="es-419"/>
        </w:rPr>
      </w:pPr>
    </w:p>
    <w:p w:rsidR="000E4381" w:rsidRDefault="000E4381" w:rsidP="00032C99">
      <w:pPr>
        <w:jc w:val="center"/>
        <w:rPr>
          <w:rFonts w:ascii="Times New Roman" w:eastAsiaTheme="majorEastAsia" w:hAnsi="Times New Roman" w:cstheme="majorBidi"/>
          <w:b/>
          <w:sz w:val="24"/>
          <w:szCs w:val="32"/>
          <w:lang w:val="es-419"/>
        </w:rPr>
      </w:pPr>
    </w:p>
    <w:p w:rsidR="00032C99" w:rsidRPr="00DE213D" w:rsidRDefault="00032C99" w:rsidP="00032C99">
      <w:pPr>
        <w:jc w:val="center"/>
        <w:rPr>
          <w:rFonts w:ascii="Times New Roman" w:eastAsiaTheme="majorEastAsia" w:hAnsi="Times New Roman" w:cstheme="majorBidi"/>
          <w:b/>
          <w:sz w:val="24"/>
          <w:szCs w:val="32"/>
          <w:lang w:val="es-419"/>
        </w:rPr>
      </w:pPr>
      <w:r w:rsidRPr="00DE213D">
        <w:rPr>
          <w:rFonts w:ascii="Times New Roman" w:eastAsiaTheme="majorEastAsia" w:hAnsi="Times New Roman" w:cstheme="majorBidi"/>
          <w:b/>
          <w:sz w:val="24"/>
          <w:szCs w:val="32"/>
          <w:lang w:val="es-419"/>
        </w:rPr>
        <w:t>Anexo 2</w:t>
      </w:r>
    </w:p>
    <w:p w:rsidR="00032C99" w:rsidRPr="00DE213D" w:rsidRDefault="00DE213D" w:rsidP="00DE213D">
      <w:pPr>
        <w:ind w:left="2880" w:firstLine="720"/>
        <w:rPr>
          <w:rFonts w:ascii="Times New Roman" w:eastAsiaTheme="majorEastAsia" w:hAnsi="Times New Roman" w:cstheme="majorBidi"/>
          <w:b/>
          <w:sz w:val="24"/>
          <w:szCs w:val="32"/>
          <w:lang w:val="es-419"/>
        </w:rPr>
      </w:pPr>
      <w:r w:rsidRPr="00DE213D">
        <w:rPr>
          <w:rFonts w:ascii="Times New Roman" w:eastAsiaTheme="majorEastAsia" w:hAnsi="Times New Roman" w:cstheme="majorBidi"/>
          <w:b/>
          <w:sz w:val="24"/>
          <w:szCs w:val="32"/>
          <w:lang w:val="es-419"/>
        </w:rPr>
        <w:lastRenderedPageBreak/>
        <w:t>Esqueleto en 3</w:t>
      </w:r>
      <w:r>
        <w:rPr>
          <w:rFonts w:ascii="Times New Roman" w:eastAsiaTheme="majorEastAsia" w:hAnsi="Times New Roman" w:cstheme="majorBidi"/>
          <w:b/>
          <w:sz w:val="24"/>
          <w:szCs w:val="32"/>
          <w:lang w:val="es-419"/>
        </w:rPr>
        <w:t>D</w:t>
      </w:r>
    </w:p>
    <w:p w:rsidR="000B5B1A" w:rsidRDefault="000B5B1A" w:rsidP="00032C99">
      <w:pPr>
        <w:jc w:val="center"/>
        <w:rPr>
          <w:rFonts w:ascii="Times New Roman" w:eastAsiaTheme="majorEastAsia" w:hAnsi="Times New Roman" w:cstheme="majorBidi"/>
          <w:b/>
          <w:sz w:val="28"/>
          <w:szCs w:val="32"/>
          <w:lang w:val="es-419"/>
        </w:rPr>
      </w:pPr>
      <w:r w:rsidRPr="00DE213D">
        <w:rPr>
          <w:rFonts w:ascii="Times New Roman" w:eastAsiaTheme="majorEastAsia" w:hAnsi="Times New Roman" w:cstheme="majorBidi"/>
          <w:b/>
          <w:noProof/>
          <w:sz w:val="24"/>
          <w:szCs w:val="32"/>
          <w:lang w:val="es-ES" w:eastAsia="es-ES"/>
        </w:rPr>
        <w:drawing>
          <wp:inline distT="0" distB="0" distL="0" distR="0" wp14:anchorId="58774D66" wp14:editId="73E12C4D">
            <wp:extent cx="4558030" cy="3013544"/>
            <wp:effectExtent l="0" t="0" r="0" b="0"/>
            <wp:docPr id="5" name="Imagen 5" descr="C:\Users\Fran\Desktop\calave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an\Desktop\calavera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078"/>
                    <a:stretch/>
                  </pic:blipFill>
                  <pic:spPr bwMode="auto">
                    <a:xfrm>
                      <a:off x="0" y="0"/>
                      <a:ext cx="4561400" cy="3015772"/>
                    </a:xfrm>
                    <a:prstGeom prst="rect">
                      <a:avLst/>
                    </a:prstGeom>
                    <a:noFill/>
                    <a:ln>
                      <a:noFill/>
                    </a:ln>
                    <a:extLst>
                      <a:ext uri="{53640926-AAD7-44D8-BBD7-CCE9431645EC}">
                        <a14:shadowObscured xmlns:a14="http://schemas.microsoft.com/office/drawing/2010/main"/>
                      </a:ext>
                    </a:extLst>
                  </pic:spPr>
                </pic:pic>
              </a:graphicData>
            </a:graphic>
          </wp:inline>
        </w:drawing>
      </w:r>
    </w:p>
    <w:p w:rsidR="00232360" w:rsidRDefault="00232360" w:rsidP="00232360">
      <w:pPr>
        <w:rPr>
          <w:rFonts w:ascii="Times New Roman" w:eastAsiaTheme="majorEastAsia" w:hAnsi="Times New Roman" w:cstheme="majorBidi"/>
          <w:b/>
          <w:sz w:val="28"/>
          <w:szCs w:val="32"/>
          <w:lang w:val="es-419"/>
        </w:rPr>
      </w:pPr>
    </w:p>
    <w:p w:rsidR="000B5B1A" w:rsidRDefault="000B5B1A" w:rsidP="000B5B1A">
      <w:pPr>
        <w:jc w:val="center"/>
        <w:rPr>
          <w:rFonts w:ascii="Times New Roman" w:eastAsiaTheme="majorEastAsia" w:hAnsi="Times New Roman" w:cstheme="majorBidi"/>
          <w:b/>
          <w:sz w:val="28"/>
          <w:szCs w:val="32"/>
          <w:lang w:val="es-419"/>
        </w:rPr>
      </w:pPr>
      <w:r>
        <w:rPr>
          <w:rFonts w:ascii="Times New Roman" w:eastAsiaTheme="majorEastAsia" w:hAnsi="Times New Roman" w:cstheme="majorBidi"/>
          <w:b/>
          <w:sz w:val="28"/>
          <w:szCs w:val="32"/>
          <w:lang w:val="es-419"/>
        </w:rPr>
        <w:t>Anexo 3</w:t>
      </w:r>
    </w:p>
    <w:p w:rsidR="00032C99" w:rsidRPr="00DE213D" w:rsidRDefault="00032C99" w:rsidP="00DE213D">
      <w:pPr>
        <w:jc w:val="center"/>
        <w:rPr>
          <w:rFonts w:ascii="Times New Roman" w:eastAsiaTheme="majorEastAsia" w:hAnsi="Times New Roman" w:cstheme="majorBidi"/>
          <w:b/>
          <w:sz w:val="28"/>
          <w:szCs w:val="32"/>
          <w:lang w:val="es-419"/>
        </w:rPr>
      </w:pPr>
      <w:r>
        <w:rPr>
          <w:rFonts w:ascii="Times New Roman" w:eastAsiaTheme="majorEastAsia" w:hAnsi="Times New Roman" w:cstheme="majorBidi"/>
          <w:b/>
          <w:sz w:val="28"/>
          <w:szCs w:val="32"/>
          <w:lang w:val="es-419"/>
        </w:rPr>
        <w:t>Corazón en animación 3D</w:t>
      </w:r>
    </w:p>
    <w:p w:rsidR="000B5B1A" w:rsidRDefault="000B5B1A" w:rsidP="000E4381">
      <w:pPr>
        <w:jc w:val="center"/>
        <w:rPr>
          <w:rFonts w:ascii="Times New Roman" w:eastAsiaTheme="majorEastAsia" w:hAnsi="Times New Roman" w:cstheme="majorBidi"/>
          <w:b/>
          <w:noProof/>
          <w:sz w:val="28"/>
          <w:szCs w:val="32"/>
          <w:lang w:val="es-419" w:eastAsia="es-419"/>
        </w:rPr>
      </w:pPr>
    </w:p>
    <w:p w:rsidR="00DE213D" w:rsidRDefault="00032C99" w:rsidP="000E4381">
      <w:pPr>
        <w:jc w:val="center"/>
        <w:rPr>
          <w:rFonts w:ascii="Times New Roman" w:eastAsiaTheme="majorEastAsia" w:hAnsi="Times New Roman" w:cstheme="majorBidi"/>
          <w:b/>
          <w:sz w:val="28"/>
          <w:szCs w:val="32"/>
          <w:lang w:val="es-MX"/>
        </w:rPr>
      </w:pPr>
      <w:r w:rsidRPr="00032C99">
        <w:rPr>
          <w:rFonts w:ascii="Times New Roman" w:eastAsiaTheme="majorEastAsia" w:hAnsi="Times New Roman" w:cstheme="majorBidi"/>
          <w:b/>
          <w:noProof/>
          <w:sz w:val="28"/>
          <w:szCs w:val="32"/>
          <w:lang w:val="es-ES" w:eastAsia="es-ES"/>
        </w:rPr>
        <w:drawing>
          <wp:inline distT="0" distB="0" distL="0" distR="0" wp14:anchorId="206D758B" wp14:editId="22431ACF">
            <wp:extent cx="4567011" cy="2682222"/>
            <wp:effectExtent l="0" t="0" r="5080" b="4445"/>
            <wp:docPr id="6" name="Imagen 6" descr="C:\Users\Fran\Desktop\cora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Desktop\corazon.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3091"/>
                    <a:stretch/>
                  </pic:blipFill>
                  <pic:spPr bwMode="auto">
                    <a:xfrm>
                      <a:off x="0" y="0"/>
                      <a:ext cx="4597195" cy="2699949"/>
                    </a:xfrm>
                    <a:prstGeom prst="rect">
                      <a:avLst/>
                    </a:prstGeom>
                    <a:noFill/>
                    <a:ln>
                      <a:noFill/>
                    </a:ln>
                    <a:extLst>
                      <a:ext uri="{53640926-AAD7-44D8-BBD7-CCE9431645EC}">
                        <a14:shadowObscured xmlns:a14="http://schemas.microsoft.com/office/drawing/2010/main"/>
                      </a:ext>
                    </a:extLst>
                  </pic:spPr>
                </pic:pic>
              </a:graphicData>
            </a:graphic>
          </wp:inline>
        </w:drawing>
      </w:r>
      <w:bookmarkStart w:id="27" w:name="_Toc58783796"/>
      <w:r w:rsidR="000B5B1A">
        <w:rPr>
          <w:rFonts w:ascii="Times New Roman" w:eastAsiaTheme="majorEastAsia" w:hAnsi="Times New Roman" w:cstheme="majorBidi"/>
          <w:b/>
          <w:sz w:val="28"/>
          <w:szCs w:val="32"/>
          <w:lang w:val="es-MX"/>
        </w:rPr>
        <w:br/>
      </w:r>
    </w:p>
    <w:p w:rsidR="009D0C4E" w:rsidRDefault="009D0C4E" w:rsidP="000E4381">
      <w:pPr>
        <w:jc w:val="center"/>
        <w:rPr>
          <w:rFonts w:ascii="Times New Roman" w:eastAsiaTheme="majorEastAsia" w:hAnsi="Times New Roman" w:cstheme="majorBidi"/>
          <w:b/>
          <w:sz w:val="28"/>
          <w:szCs w:val="32"/>
          <w:lang w:val="es-MX"/>
        </w:rPr>
      </w:pPr>
    </w:p>
    <w:p w:rsidR="009D0C4E" w:rsidRPr="000E4381" w:rsidRDefault="009D0C4E" w:rsidP="000E4381">
      <w:pPr>
        <w:jc w:val="center"/>
        <w:rPr>
          <w:rFonts w:ascii="Times New Roman" w:eastAsiaTheme="majorEastAsia" w:hAnsi="Times New Roman" w:cstheme="majorBidi"/>
          <w:b/>
          <w:sz w:val="28"/>
          <w:szCs w:val="32"/>
          <w:lang w:val="es-MX"/>
        </w:rPr>
      </w:pPr>
    </w:p>
    <w:p w:rsidR="00B513AD" w:rsidRDefault="00B513AD" w:rsidP="00296C1A">
      <w:pPr>
        <w:pStyle w:val="Ttulo1"/>
        <w:numPr>
          <w:ilvl w:val="0"/>
          <w:numId w:val="12"/>
        </w:numPr>
        <w:rPr>
          <w:lang w:val="es-MX"/>
        </w:rPr>
      </w:pPr>
      <w:bookmarkStart w:id="28" w:name="_Toc61915852"/>
      <w:r w:rsidRPr="000C1035">
        <w:rPr>
          <w:lang w:val="es-MX"/>
        </w:rPr>
        <w:t xml:space="preserve">Referencias </w:t>
      </w:r>
      <w:r w:rsidR="00C735FE">
        <w:rPr>
          <w:lang w:val="es-MX"/>
        </w:rPr>
        <w:t>Bibliográficas</w:t>
      </w:r>
      <w:bookmarkEnd w:id="27"/>
      <w:bookmarkEnd w:id="28"/>
    </w:p>
    <w:p w:rsidR="00A77809" w:rsidRDefault="00A77809" w:rsidP="00A77809">
      <w:pPr>
        <w:rPr>
          <w:lang w:val="es-MX"/>
        </w:rPr>
      </w:pPr>
    </w:p>
    <w:p w:rsidR="00934956" w:rsidRPr="007F3106" w:rsidRDefault="00934956" w:rsidP="00232360">
      <w:pPr>
        <w:ind w:left="360"/>
        <w:rPr>
          <w:rFonts w:ascii="Times New Roman" w:hAnsi="Times New Roman" w:cs="Times New Roman"/>
          <w:color w:val="000000"/>
          <w:sz w:val="24"/>
          <w:szCs w:val="24"/>
        </w:rPr>
      </w:pPr>
      <w:r w:rsidRPr="007F3106">
        <w:rPr>
          <w:rFonts w:ascii="Times New Roman" w:hAnsi="Times New Roman" w:cs="Times New Roman"/>
          <w:color w:val="000000"/>
          <w:sz w:val="24"/>
          <w:szCs w:val="24"/>
        </w:rPr>
        <w:t xml:space="preserve">Troncoso Mercedes. (2017). Síndrome de Down. Lectura y escritura. 6 de octubre, de down21 Sitio web: </w:t>
      </w:r>
      <w:r w:rsidR="007F3106" w:rsidRPr="007F3106">
        <w:rPr>
          <w:rFonts w:ascii="Times New Roman" w:hAnsi="Times New Roman" w:cs="Times New Roman"/>
          <w:color w:val="000000"/>
          <w:sz w:val="24"/>
          <w:szCs w:val="24"/>
          <w:lang w:val="es-419"/>
        </w:rPr>
        <w:t>www.</w:t>
      </w:r>
      <w:r w:rsidRPr="007F3106">
        <w:rPr>
          <w:rFonts w:ascii="Times New Roman" w:hAnsi="Times New Roman" w:cs="Times New Roman"/>
          <w:color w:val="000000"/>
          <w:sz w:val="24"/>
          <w:szCs w:val="24"/>
        </w:rPr>
        <w:t>down21.ong</w:t>
      </w:r>
    </w:p>
    <w:p w:rsidR="005B72F8" w:rsidRPr="007F3106" w:rsidRDefault="005B72F8" w:rsidP="00232360">
      <w:pPr>
        <w:ind w:left="360"/>
        <w:rPr>
          <w:rFonts w:ascii="Times New Roman" w:hAnsi="Times New Roman" w:cs="Times New Roman"/>
          <w:color w:val="000000"/>
          <w:sz w:val="24"/>
          <w:szCs w:val="24"/>
          <w:lang w:val="es-419"/>
        </w:rPr>
      </w:pPr>
      <w:r w:rsidRPr="007F3106">
        <w:rPr>
          <w:rFonts w:ascii="Times New Roman" w:hAnsi="Times New Roman" w:cs="Times New Roman"/>
          <w:color w:val="000000"/>
          <w:sz w:val="24"/>
          <w:szCs w:val="24"/>
        </w:rPr>
        <w:t>Equipo de investigación Enterarse. (2020). Síndrome de Down: ¿qué sabemos sobre esta condición? 17 de enero, de Enterarse Sitio web: www.enterarse.co</w:t>
      </w:r>
      <w:r w:rsidRPr="007F3106">
        <w:rPr>
          <w:rFonts w:ascii="Times New Roman" w:hAnsi="Times New Roman" w:cs="Times New Roman"/>
          <w:color w:val="000000"/>
          <w:sz w:val="24"/>
          <w:szCs w:val="24"/>
          <w:lang w:val="es-419"/>
        </w:rPr>
        <w:t>m</w:t>
      </w:r>
    </w:p>
    <w:p w:rsidR="00934956" w:rsidRPr="007F3106" w:rsidRDefault="00934956" w:rsidP="00232360">
      <w:pPr>
        <w:ind w:left="360"/>
        <w:rPr>
          <w:rFonts w:ascii="Times New Roman" w:hAnsi="Times New Roman" w:cs="Times New Roman"/>
          <w:color w:val="000000"/>
          <w:sz w:val="24"/>
          <w:szCs w:val="24"/>
        </w:rPr>
      </w:pPr>
      <w:r w:rsidRPr="007F3106">
        <w:rPr>
          <w:rFonts w:ascii="Times New Roman" w:hAnsi="Times New Roman" w:cs="Times New Roman"/>
          <w:color w:val="000000"/>
          <w:sz w:val="24"/>
          <w:szCs w:val="24"/>
        </w:rPr>
        <w:t>Benjamin Lipchak, Richard S. (2004). OpenGL. España: Anaya.</w:t>
      </w:r>
    </w:p>
    <w:p w:rsidR="005B72F8" w:rsidRPr="007F3106" w:rsidRDefault="005B72F8" w:rsidP="00232360">
      <w:pPr>
        <w:ind w:left="360"/>
        <w:rPr>
          <w:rFonts w:ascii="Times New Roman" w:hAnsi="Times New Roman" w:cs="Times New Roman"/>
          <w:color w:val="000000"/>
          <w:sz w:val="24"/>
          <w:szCs w:val="24"/>
        </w:rPr>
      </w:pPr>
      <w:r w:rsidRPr="007F3106">
        <w:rPr>
          <w:rFonts w:ascii="Times New Roman" w:hAnsi="Times New Roman" w:cs="Times New Roman"/>
          <w:color w:val="000000"/>
          <w:sz w:val="24"/>
          <w:szCs w:val="24"/>
        </w:rPr>
        <w:t>Emilio Ruiz Rodríguez. (2016). Características psicológicas del aprendizaje niños con síndrome de Down. 20 de octubre, de downciclopedia Sitio web:</w:t>
      </w:r>
      <w:r w:rsidR="007F3106" w:rsidRPr="007F3106">
        <w:rPr>
          <w:rFonts w:ascii="Times New Roman" w:hAnsi="Times New Roman" w:cs="Times New Roman"/>
          <w:color w:val="000000"/>
          <w:sz w:val="24"/>
          <w:szCs w:val="24"/>
        </w:rPr>
        <w:t xml:space="preserve"> </w:t>
      </w:r>
      <w:hyperlink r:id="rId16" w:history="1">
        <w:r w:rsidRPr="007F3106">
          <w:rPr>
            <w:rStyle w:val="Hipervnculo"/>
            <w:rFonts w:ascii="Times New Roman" w:hAnsi="Times New Roman" w:cs="Times New Roman"/>
            <w:sz w:val="24"/>
            <w:szCs w:val="24"/>
          </w:rPr>
          <w:t>www.downciclopedia.org</w:t>
        </w:r>
      </w:hyperlink>
    </w:p>
    <w:p w:rsidR="005B72F8" w:rsidRPr="007F3106" w:rsidRDefault="005B72F8" w:rsidP="00232360">
      <w:pPr>
        <w:ind w:left="360"/>
        <w:rPr>
          <w:rFonts w:ascii="Times New Roman" w:hAnsi="Times New Roman" w:cs="Times New Roman"/>
          <w:color w:val="000000"/>
          <w:sz w:val="24"/>
          <w:szCs w:val="24"/>
        </w:rPr>
      </w:pPr>
      <w:r w:rsidRPr="007F3106">
        <w:rPr>
          <w:rFonts w:ascii="Times New Roman" w:hAnsi="Times New Roman" w:cs="Times New Roman"/>
          <w:color w:val="000000"/>
          <w:sz w:val="24"/>
          <w:szCs w:val="24"/>
        </w:rPr>
        <w:t>Cabezas Diana, Flórez Jesús. (2015). Educación universitaria para alumnos con discapacidad intelectual. Chile: Prodis.</w:t>
      </w:r>
    </w:p>
    <w:p w:rsidR="007F3106" w:rsidRPr="007F3106" w:rsidRDefault="007F3106" w:rsidP="00232360">
      <w:pPr>
        <w:ind w:left="360"/>
        <w:rPr>
          <w:rFonts w:ascii="Times New Roman" w:hAnsi="Times New Roman" w:cs="Times New Roman"/>
          <w:color w:val="000000"/>
          <w:sz w:val="24"/>
          <w:szCs w:val="24"/>
        </w:rPr>
      </w:pPr>
      <w:r>
        <w:rPr>
          <w:rFonts w:ascii="Times New Roman" w:hAnsi="Times New Roman" w:cs="Times New Roman"/>
          <w:sz w:val="24"/>
          <w:szCs w:val="24"/>
        </w:rPr>
        <w:t>Buckley S., Bird G., Sacks B.,</w:t>
      </w:r>
      <w:r>
        <w:rPr>
          <w:rFonts w:ascii="Times New Roman" w:hAnsi="Times New Roman" w:cs="Times New Roman"/>
          <w:sz w:val="24"/>
          <w:szCs w:val="24"/>
          <w:lang w:val="es-419"/>
        </w:rPr>
        <w:t xml:space="preserve"> </w:t>
      </w:r>
      <w:r>
        <w:rPr>
          <w:rFonts w:ascii="Times New Roman" w:hAnsi="Times New Roman" w:cs="Times New Roman"/>
          <w:sz w:val="24"/>
          <w:szCs w:val="24"/>
        </w:rPr>
        <w:t>Alton</w:t>
      </w:r>
      <w:r>
        <w:rPr>
          <w:rFonts w:ascii="Times New Roman" w:hAnsi="Times New Roman" w:cs="Times New Roman"/>
          <w:sz w:val="24"/>
          <w:szCs w:val="24"/>
          <w:lang w:val="es-419"/>
        </w:rPr>
        <w:t xml:space="preserve"> </w:t>
      </w:r>
      <w:r>
        <w:rPr>
          <w:rFonts w:ascii="Times New Roman" w:hAnsi="Times New Roman" w:cs="Times New Roman"/>
          <w:sz w:val="24"/>
          <w:szCs w:val="24"/>
        </w:rPr>
        <w:t>S</w:t>
      </w:r>
      <w:r>
        <w:rPr>
          <w:rFonts w:ascii="Times New Roman" w:hAnsi="Times New Roman" w:cs="Times New Roman"/>
          <w:sz w:val="24"/>
          <w:szCs w:val="24"/>
          <w:lang w:val="es-419"/>
        </w:rPr>
        <w:t>.</w:t>
      </w:r>
      <w:r>
        <w:rPr>
          <w:rFonts w:ascii="Times New Roman" w:hAnsi="Times New Roman" w:cs="Times New Roman"/>
          <w:sz w:val="24"/>
          <w:szCs w:val="24"/>
        </w:rPr>
        <w:t xml:space="preserve"> </w:t>
      </w:r>
      <w:r w:rsidRPr="007F3106">
        <w:rPr>
          <w:rFonts w:ascii="Times New Roman" w:hAnsi="Times New Roman" w:cs="Times New Roman"/>
          <w:sz w:val="24"/>
          <w:szCs w:val="24"/>
        </w:rPr>
        <w:t xml:space="preserve">y Perera,J. </w:t>
      </w:r>
      <w:r>
        <w:rPr>
          <w:rFonts w:ascii="Times New Roman" w:hAnsi="Times New Roman" w:cs="Times New Roman"/>
          <w:sz w:val="24"/>
          <w:szCs w:val="24"/>
          <w:lang w:val="es-419"/>
        </w:rPr>
        <w:t>(</w:t>
      </w:r>
      <w:r w:rsidRPr="007F3106">
        <w:rPr>
          <w:rFonts w:ascii="Times New Roman" w:hAnsi="Times New Roman" w:cs="Times New Roman"/>
          <w:sz w:val="24"/>
          <w:szCs w:val="24"/>
        </w:rPr>
        <w:t>2006</w:t>
      </w:r>
      <w:r>
        <w:rPr>
          <w:rFonts w:ascii="Times New Roman" w:hAnsi="Times New Roman" w:cs="Times New Roman"/>
          <w:sz w:val="24"/>
          <w:szCs w:val="24"/>
          <w:lang w:val="es-419"/>
        </w:rPr>
        <w:t xml:space="preserve">) </w:t>
      </w:r>
      <w:r w:rsidRPr="007F3106">
        <w:rPr>
          <w:rFonts w:ascii="Times New Roman" w:hAnsi="Times New Roman" w:cs="Times New Roman"/>
          <w:sz w:val="24"/>
          <w:szCs w:val="24"/>
        </w:rPr>
        <w:t>Educación, acceso al currículum, lectura y escritura para alumnos con síndrome de Down.</w:t>
      </w:r>
      <w:r>
        <w:rPr>
          <w:rFonts w:ascii="Times New Roman" w:hAnsi="Times New Roman" w:cs="Times New Roman"/>
          <w:sz w:val="24"/>
          <w:szCs w:val="24"/>
          <w:lang w:val="es-419"/>
        </w:rPr>
        <w:t xml:space="preserve"> 8 de diciembre de educativos  Sitio web: www.</w:t>
      </w:r>
      <w:r>
        <w:rPr>
          <w:rFonts w:ascii="Times New Roman" w:hAnsi="Times New Roman" w:cs="Times New Roman"/>
          <w:sz w:val="24"/>
          <w:szCs w:val="24"/>
        </w:rPr>
        <w:t>educativos.CEPE.com</w:t>
      </w:r>
    </w:p>
    <w:p w:rsidR="00A77809" w:rsidRPr="00232360" w:rsidRDefault="00A77809" w:rsidP="00A77809">
      <w:pPr>
        <w:rPr>
          <w:lang w:val="es-419"/>
        </w:rPr>
      </w:pPr>
    </w:p>
    <w:sectPr w:rsidR="00A77809" w:rsidRPr="00232360" w:rsidSect="004B72DA">
      <w:footerReference w:type="default" r:id="rId17"/>
      <w:pgSz w:w="12240" w:h="15840"/>
      <w:pgMar w:top="1417" w:right="1701" w:bottom="1417" w:left="1701" w:header="708" w:footer="708" w:gutter="0"/>
      <w:pgBorders w:display="firstPage"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3DC" w:rsidRDefault="00AC63DC" w:rsidP="00032C99">
      <w:pPr>
        <w:spacing w:after="0" w:line="240" w:lineRule="auto"/>
      </w:pPr>
      <w:r>
        <w:separator/>
      </w:r>
    </w:p>
  </w:endnote>
  <w:endnote w:type="continuationSeparator" w:id="0">
    <w:p w:rsidR="00AC63DC" w:rsidRDefault="00AC63DC" w:rsidP="00032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2C99" w:rsidRDefault="00032C99">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72304D" w:rsidRPr="0072304D">
      <w:rPr>
        <w:caps/>
        <w:noProof/>
        <w:color w:val="5B9BD5" w:themeColor="accent1"/>
        <w:lang w:val="es-ES"/>
      </w:rPr>
      <w:t>1</w:t>
    </w:r>
    <w:r>
      <w:rPr>
        <w:caps/>
        <w:color w:val="5B9BD5" w:themeColor="accent1"/>
      </w:rPr>
      <w:fldChar w:fldCharType="end"/>
    </w:r>
  </w:p>
  <w:p w:rsidR="00032C99" w:rsidRDefault="00032C9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3DC" w:rsidRDefault="00AC63DC" w:rsidP="00032C99">
      <w:pPr>
        <w:spacing w:after="0" w:line="240" w:lineRule="auto"/>
      </w:pPr>
      <w:r>
        <w:separator/>
      </w:r>
    </w:p>
  </w:footnote>
  <w:footnote w:type="continuationSeparator" w:id="0">
    <w:p w:rsidR="00AC63DC" w:rsidRDefault="00AC63DC" w:rsidP="00032C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E7A62"/>
    <w:multiLevelType w:val="hybridMultilevel"/>
    <w:tmpl w:val="AF7811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46BFC"/>
    <w:multiLevelType w:val="hybridMultilevel"/>
    <w:tmpl w:val="C052A8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5B627BC"/>
    <w:multiLevelType w:val="multilevel"/>
    <w:tmpl w:val="C5F6055C"/>
    <w:lvl w:ilvl="0">
      <w:start w:val="1"/>
      <w:numFmt w:val="decimal"/>
      <w:lvlText w:val="%1."/>
      <w:lvlJc w:val="left"/>
      <w:pPr>
        <w:ind w:left="360" w:hanging="360"/>
      </w:pPr>
      <w:rPr>
        <w:rFonts w:hint="default"/>
      </w:rPr>
    </w:lvl>
    <w:lvl w:ilvl="1">
      <w:start w:val="1"/>
      <w:numFmt w:val="decimal"/>
      <w:lvlText w:val="%1.%2."/>
      <w:lvlJc w:val="left"/>
      <w:pPr>
        <w:ind w:left="1080" w:hanging="360"/>
      </w:pPr>
      <w:rPr>
        <w:rFonts w:ascii="Times New Roman" w:hAnsi="Times New Roman" w:cs="Times New Roman" w:hint="default"/>
        <w:b/>
        <w:sz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1620700E"/>
    <w:multiLevelType w:val="multilevel"/>
    <w:tmpl w:val="5254DE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E2F331A"/>
    <w:multiLevelType w:val="hybridMultilevel"/>
    <w:tmpl w:val="BD0ABD7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nsid w:val="3EC66DDE"/>
    <w:multiLevelType w:val="hybridMultilevel"/>
    <w:tmpl w:val="F6B8AD74"/>
    <w:lvl w:ilvl="0" w:tplc="28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0A704E9"/>
    <w:multiLevelType w:val="hybridMultilevel"/>
    <w:tmpl w:val="3AA8A248"/>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433F161F"/>
    <w:multiLevelType w:val="hybridMultilevel"/>
    <w:tmpl w:val="D0D637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F71F86"/>
    <w:multiLevelType w:val="multilevel"/>
    <w:tmpl w:val="0550321A"/>
    <w:lvl w:ilvl="0">
      <w:start w:val="1"/>
      <w:numFmt w:val="decimal"/>
      <w:lvlText w:val="%1."/>
      <w:lvlJc w:val="left"/>
      <w:pPr>
        <w:ind w:left="720" w:hanging="360"/>
      </w:pPr>
      <w:rPr>
        <w:rFonts w:ascii="Times New Roman" w:hAnsi="Times New Roman" w:cs="Times New Roman" w:hint="default"/>
        <w:b/>
        <w:sz w:val="24"/>
      </w:rPr>
    </w:lvl>
    <w:lvl w:ilvl="1">
      <w:start w:val="2"/>
      <w:numFmt w:val="decimal"/>
      <w:isLgl/>
      <w:lvlText w:val="%1.%2."/>
      <w:lvlJc w:val="left"/>
      <w:pPr>
        <w:ind w:left="1080" w:hanging="720"/>
      </w:pPr>
      <w:rPr>
        <w:rFonts w:hint="default"/>
        <w:b/>
        <w:sz w:val="24"/>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9">
    <w:nsid w:val="6C361F3C"/>
    <w:multiLevelType w:val="multilevel"/>
    <w:tmpl w:val="393C4324"/>
    <w:lvl w:ilvl="0">
      <w:start w:val="2"/>
      <w:numFmt w:val="decimal"/>
      <w:lvlText w:val="%1."/>
      <w:lvlJc w:val="left"/>
      <w:pPr>
        <w:ind w:left="432" w:hanging="432"/>
      </w:pPr>
      <w:rPr>
        <w:rFonts w:ascii="Times New Roman" w:hAnsi="Times New Roman" w:cs="Times New Roman" w:hint="default"/>
        <w:b/>
        <w:sz w:val="24"/>
      </w:rPr>
    </w:lvl>
    <w:lvl w:ilvl="1">
      <w:start w:val="1"/>
      <w:numFmt w:val="decimal"/>
      <w:lvlText w:val="%1.%2."/>
      <w:lvlJc w:val="left"/>
      <w:pPr>
        <w:ind w:left="1146" w:hanging="720"/>
      </w:pPr>
      <w:rPr>
        <w:rFonts w:hint="default"/>
        <w:sz w:val="24"/>
      </w:rPr>
    </w:lvl>
    <w:lvl w:ilvl="2">
      <w:start w:val="1"/>
      <w:numFmt w:val="decimal"/>
      <w:lvlText w:val="%1.%2.%3."/>
      <w:lvlJc w:val="left"/>
      <w:pPr>
        <w:ind w:left="1572" w:hanging="720"/>
      </w:pPr>
      <w:rPr>
        <w:rFonts w:hint="default"/>
        <w:b/>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nsid w:val="71C43F64"/>
    <w:multiLevelType w:val="multilevel"/>
    <w:tmpl w:val="252C6EA6"/>
    <w:lvl w:ilvl="0">
      <w:start w:val="1"/>
      <w:numFmt w:val="decimal"/>
      <w:lvlText w:val="%1"/>
      <w:lvlJc w:val="left"/>
      <w:pPr>
        <w:ind w:left="495" w:hanging="495"/>
      </w:pPr>
      <w:rPr>
        <w:rFonts w:hint="default"/>
      </w:rPr>
    </w:lvl>
    <w:lvl w:ilvl="1">
      <w:start w:val="1"/>
      <w:numFmt w:val="decimal"/>
      <w:lvlText w:val="%1.%2"/>
      <w:lvlJc w:val="left"/>
      <w:pPr>
        <w:ind w:left="921" w:hanging="49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1">
    <w:nsid w:val="782570EE"/>
    <w:multiLevelType w:val="hybridMultilevel"/>
    <w:tmpl w:val="3B24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0"/>
  </w:num>
  <w:num w:numId="4">
    <w:abstractNumId w:val="6"/>
  </w:num>
  <w:num w:numId="5">
    <w:abstractNumId w:val="4"/>
  </w:num>
  <w:num w:numId="6">
    <w:abstractNumId w:val="8"/>
  </w:num>
  <w:num w:numId="7">
    <w:abstractNumId w:val="10"/>
  </w:num>
  <w:num w:numId="8">
    <w:abstractNumId w:val="1"/>
  </w:num>
  <w:num w:numId="9">
    <w:abstractNumId w:val="5"/>
  </w:num>
  <w:num w:numId="10">
    <w:abstractNumId w:val="3"/>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DC0"/>
    <w:rsid w:val="000121D3"/>
    <w:rsid w:val="00032C99"/>
    <w:rsid w:val="000706B5"/>
    <w:rsid w:val="000B5B1A"/>
    <w:rsid w:val="000C1035"/>
    <w:rsid w:val="000E4381"/>
    <w:rsid w:val="00145CA0"/>
    <w:rsid w:val="00146C87"/>
    <w:rsid w:val="00177734"/>
    <w:rsid w:val="001A4F02"/>
    <w:rsid w:val="001A595D"/>
    <w:rsid w:val="001B7844"/>
    <w:rsid w:val="001C48E6"/>
    <w:rsid w:val="001E14F4"/>
    <w:rsid w:val="00232360"/>
    <w:rsid w:val="002423B6"/>
    <w:rsid w:val="00270F0A"/>
    <w:rsid w:val="00296C1A"/>
    <w:rsid w:val="002C3C12"/>
    <w:rsid w:val="002C444A"/>
    <w:rsid w:val="002C5E0C"/>
    <w:rsid w:val="00315463"/>
    <w:rsid w:val="00315580"/>
    <w:rsid w:val="003A43C8"/>
    <w:rsid w:val="003A70F8"/>
    <w:rsid w:val="003B57C0"/>
    <w:rsid w:val="00413B90"/>
    <w:rsid w:val="00431FB3"/>
    <w:rsid w:val="00452352"/>
    <w:rsid w:val="0046594A"/>
    <w:rsid w:val="00486169"/>
    <w:rsid w:val="00487BCF"/>
    <w:rsid w:val="004978CB"/>
    <w:rsid w:val="004A16C8"/>
    <w:rsid w:val="004B72DA"/>
    <w:rsid w:val="004C44BD"/>
    <w:rsid w:val="004E007A"/>
    <w:rsid w:val="004E77DF"/>
    <w:rsid w:val="004F3B5A"/>
    <w:rsid w:val="005068AE"/>
    <w:rsid w:val="00513056"/>
    <w:rsid w:val="00552BEF"/>
    <w:rsid w:val="005620FF"/>
    <w:rsid w:val="005B72F8"/>
    <w:rsid w:val="005F1D84"/>
    <w:rsid w:val="0061665C"/>
    <w:rsid w:val="00621BB6"/>
    <w:rsid w:val="0067217D"/>
    <w:rsid w:val="00713AA0"/>
    <w:rsid w:val="00714649"/>
    <w:rsid w:val="0072304D"/>
    <w:rsid w:val="00737E8B"/>
    <w:rsid w:val="007C1EAA"/>
    <w:rsid w:val="007F3106"/>
    <w:rsid w:val="008605C5"/>
    <w:rsid w:val="00870DB8"/>
    <w:rsid w:val="00884DC0"/>
    <w:rsid w:val="00900034"/>
    <w:rsid w:val="00901220"/>
    <w:rsid w:val="00910A13"/>
    <w:rsid w:val="00921B34"/>
    <w:rsid w:val="00922142"/>
    <w:rsid w:val="00934956"/>
    <w:rsid w:val="00955157"/>
    <w:rsid w:val="00955D24"/>
    <w:rsid w:val="00962E2D"/>
    <w:rsid w:val="009D0C4E"/>
    <w:rsid w:val="00A10F61"/>
    <w:rsid w:val="00A144AE"/>
    <w:rsid w:val="00A77809"/>
    <w:rsid w:val="00A84EE2"/>
    <w:rsid w:val="00A87E1C"/>
    <w:rsid w:val="00AC45DB"/>
    <w:rsid w:val="00AC63DC"/>
    <w:rsid w:val="00AD2EA0"/>
    <w:rsid w:val="00AE3ED9"/>
    <w:rsid w:val="00B241F8"/>
    <w:rsid w:val="00B27019"/>
    <w:rsid w:val="00B50893"/>
    <w:rsid w:val="00B513AD"/>
    <w:rsid w:val="00B70031"/>
    <w:rsid w:val="00C23203"/>
    <w:rsid w:val="00C24395"/>
    <w:rsid w:val="00C46F10"/>
    <w:rsid w:val="00C72D56"/>
    <w:rsid w:val="00C735FE"/>
    <w:rsid w:val="00C77302"/>
    <w:rsid w:val="00CA273C"/>
    <w:rsid w:val="00CC0572"/>
    <w:rsid w:val="00CC3B83"/>
    <w:rsid w:val="00D2043F"/>
    <w:rsid w:val="00D3279C"/>
    <w:rsid w:val="00D76EC6"/>
    <w:rsid w:val="00DA39B7"/>
    <w:rsid w:val="00DB1B7B"/>
    <w:rsid w:val="00DE213D"/>
    <w:rsid w:val="00DF31CB"/>
    <w:rsid w:val="00DF3C8A"/>
    <w:rsid w:val="00E81D62"/>
    <w:rsid w:val="00E82B9B"/>
    <w:rsid w:val="00ED1A90"/>
    <w:rsid w:val="00F064BE"/>
    <w:rsid w:val="00F24CB8"/>
    <w:rsid w:val="00F6552C"/>
    <w:rsid w:val="00F81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E22657-7B6C-4F25-BCE2-8870E0140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PE"/>
    </w:rPr>
  </w:style>
  <w:style w:type="paragraph" w:styleId="Ttulo1">
    <w:name w:val="heading 1"/>
    <w:basedOn w:val="Normal"/>
    <w:next w:val="Normal"/>
    <w:link w:val="Ttulo1Car"/>
    <w:uiPriority w:val="9"/>
    <w:qFormat/>
    <w:rsid w:val="000C1035"/>
    <w:pPr>
      <w:keepNext/>
      <w:keepLines/>
      <w:spacing w:before="240" w:after="0"/>
      <w:outlineLvl w:val="0"/>
    </w:pPr>
    <w:rPr>
      <w:rFonts w:ascii="Times New Roman" w:eastAsiaTheme="majorEastAsia" w:hAnsi="Times New Roman" w:cstheme="majorBidi"/>
      <w:b/>
      <w:sz w:val="28"/>
      <w:szCs w:val="32"/>
    </w:rPr>
  </w:style>
  <w:style w:type="paragraph" w:styleId="Ttulo2">
    <w:name w:val="heading 2"/>
    <w:basedOn w:val="Normal"/>
    <w:next w:val="Normal"/>
    <w:link w:val="Ttulo2Car"/>
    <w:uiPriority w:val="9"/>
    <w:unhideWhenUsed/>
    <w:qFormat/>
    <w:rsid w:val="00C735FE"/>
    <w:pPr>
      <w:keepNext/>
      <w:keepLines/>
      <w:spacing w:before="40" w:after="0"/>
      <w:outlineLvl w:val="1"/>
    </w:pPr>
    <w:rPr>
      <w:rFonts w:ascii="Times New Roman" w:eastAsiaTheme="majorEastAsia" w:hAnsi="Times New Roman" w:cstheme="majorBidi"/>
      <w:b/>
      <w:sz w:val="28"/>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513AD"/>
    <w:rPr>
      <w:color w:val="0000FF"/>
      <w:u w:val="single"/>
    </w:rPr>
  </w:style>
  <w:style w:type="character" w:customStyle="1" w:styleId="Ttulo1Car">
    <w:name w:val="Título 1 Car"/>
    <w:basedOn w:val="Fuentedeprrafopredeter"/>
    <w:link w:val="Ttulo1"/>
    <w:uiPriority w:val="9"/>
    <w:rsid w:val="000C1035"/>
    <w:rPr>
      <w:rFonts w:ascii="Times New Roman" w:eastAsiaTheme="majorEastAsia" w:hAnsi="Times New Roman" w:cstheme="majorBidi"/>
      <w:b/>
      <w:sz w:val="28"/>
      <w:szCs w:val="32"/>
      <w:lang w:val="es-PE"/>
    </w:rPr>
  </w:style>
  <w:style w:type="paragraph" w:styleId="TDC1">
    <w:name w:val="toc 1"/>
    <w:basedOn w:val="Normal"/>
    <w:next w:val="Normal"/>
    <w:autoRedefine/>
    <w:uiPriority w:val="39"/>
    <w:unhideWhenUsed/>
    <w:rsid w:val="000C1035"/>
    <w:pPr>
      <w:spacing w:after="100"/>
    </w:pPr>
  </w:style>
  <w:style w:type="character" w:customStyle="1" w:styleId="Ttulo2Car">
    <w:name w:val="Título 2 Car"/>
    <w:basedOn w:val="Fuentedeprrafopredeter"/>
    <w:link w:val="Ttulo2"/>
    <w:uiPriority w:val="9"/>
    <w:rsid w:val="00C735FE"/>
    <w:rPr>
      <w:rFonts w:ascii="Times New Roman" w:eastAsiaTheme="majorEastAsia" w:hAnsi="Times New Roman" w:cstheme="majorBidi"/>
      <w:b/>
      <w:sz w:val="28"/>
      <w:szCs w:val="26"/>
      <w:lang w:val="es-PE"/>
    </w:rPr>
  </w:style>
  <w:style w:type="paragraph" w:styleId="TDC2">
    <w:name w:val="toc 2"/>
    <w:basedOn w:val="Normal"/>
    <w:next w:val="Normal"/>
    <w:autoRedefine/>
    <w:uiPriority w:val="39"/>
    <w:unhideWhenUsed/>
    <w:rsid w:val="00C735FE"/>
    <w:pPr>
      <w:spacing w:after="100"/>
      <w:ind w:left="220"/>
    </w:pPr>
  </w:style>
  <w:style w:type="paragraph" w:styleId="Prrafodelista">
    <w:name w:val="List Paragraph"/>
    <w:basedOn w:val="Normal"/>
    <w:uiPriority w:val="34"/>
    <w:qFormat/>
    <w:rsid w:val="00C735FE"/>
    <w:pPr>
      <w:ind w:left="720"/>
      <w:contextualSpacing/>
    </w:pPr>
  </w:style>
  <w:style w:type="paragraph" w:styleId="NormalWeb">
    <w:name w:val="Normal (Web)"/>
    <w:basedOn w:val="Normal"/>
    <w:uiPriority w:val="99"/>
    <w:unhideWhenUsed/>
    <w:rsid w:val="00621BB6"/>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styleId="Textoennegrita">
    <w:name w:val="Strong"/>
    <w:basedOn w:val="Fuentedeprrafopredeter"/>
    <w:uiPriority w:val="22"/>
    <w:qFormat/>
    <w:rsid w:val="00621BB6"/>
    <w:rPr>
      <w:b/>
      <w:bCs/>
    </w:rPr>
  </w:style>
  <w:style w:type="character" w:styleId="nfasisintenso">
    <w:name w:val="Intense Emphasis"/>
    <w:basedOn w:val="Fuentedeprrafopredeter"/>
    <w:uiPriority w:val="21"/>
    <w:qFormat/>
    <w:rsid w:val="00CC0572"/>
    <w:rPr>
      <w:i/>
      <w:iCs/>
      <w:color w:val="5B9BD5" w:themeColor="accent1"/>
    </w:rPr>
  </w:style>
  <w:style w:type="character" w:styleId="Referenciaintensa">
    <w:name w:val="Intense Reference"/>
    <w:basedOn w:val="Fuentedeprrafopredeter"/>
    <w:uiPriority w:val="32"/>
    <w:qFormat/>
    <w:rsid w:val="00CC0572"/>
    <w:rPr>
      <w:b/>
      <w:bCs/>
      <w:smallCaps/>
      <w:color w:val="5B9BD5" w:themeColor="accent1"/>
      <w:spacing w:val="5"/>
    </w:rPr>
  </w:style>
  <w:style w:type="character" w:styleId="nfasis">
    <w:name w:val="Emphasis"/>
    <w:basedOn w:val="Fuentedeprrafopredeter"/>
    <w:uiPriority w:val="20"/>
    <w:qFormat/>
    <w:rsid w:val="00CC0572"/>
    <w:rPr>
      <w:i/>
      <w:iCs/>
    </w:rPr>
  </w:style>
  <w:style w:type="character" w:customStyle="1" w:styleId="words">
    <w:name w:val="words"/>
    <w:basedOn w:val="Fuentedeprrafopredeter"/>
    <w:rsid w:val="00C72D56"/>
  </w:style>
  <w:style w:type="paragraph" w:styleId="TtulodeTDC">
    <w:name w:val="TOC Heading"/>
    <w:basedOn w:val="Ttulo1"/>
    <w:next w:val="Normal"/>
    <w:uiPriority w:val="39"/>
    <w:unhideWhenUsed/>
    <w:qFormat/>
    <w:rsid w:val="00A77809"/>
    <w:pPr>
      <w:outlineLvl w:val="9"/>
    </w:pPr>
    <w:rPr>
      <w:rFonts w:asciiTheme="majorHAnsi" w:hAnsiTheme="majorHAnsi"/>
      <w:b w:val="0"/>
      <w:color w:val="2E74B5" w:themeColor="accent1" w:themeShade="BF"/>
      <w:sz w:val="32"/>
      <w:lang w:val="es-419" w:eastAsia="es-419"/>
    </w:rPr>
  </w:style>
  <w:style w:type="paragraph" w:styleId="Encabezado">
    <w:name w:val="header"/>
    <w:basedOn w:val="Normal"/>
    <w:link w:val="EncabezadoCar"/>
    <w:uiPriority w:val="99"/>
    <w:unhideWhenUsed/>
    <w:rsid w:val="00032C9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32C99"/>
    <w:rPr>
      <w:lang w:val="es-PE"/>
    </w:rPr>
  </w:style>
  <w:style w:type="paragraph" w:styleId="Piedepgina">
    <w:name w:val="footer"/>
    <w:basedOn w:val="Normal"/>
    <w:link w:val="PiedepginaCar"/>
    <w:uiPriority w:val="99"/>
    <w:unhideWhenUsed/>
    <w:rsid w:val="00032C9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32C99"/>
    <w:rPr>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09430">
      <w:bodyDiv w:val="1"/>
      <w:marLeft w:val="0"/>
      <w:marRight w:val="0"/>
      <w:marTop w:val="0"/>
      <w:marBottom w:val="0"/>
      <w:divBdr>
        <w:top w:val="none" w:sz="0" w:space="0" w:color="auto"/>
        <w:left w:val="none" w:sz="0" w:space="0" w:color="auto"/>
        <w:bottom w:val="none" w:sz="0" w:space="0" w:color="auto"/>
        <w:right w:val="none" w:sz="0" w:space="0" w:color="auto"/>
      </w:divBdr>
    </w:div>
    <w:div w:id="1417365586">
      <w:bodyDiv w:val="1"/>
      <w:marLeft w:val="0"/>
      <w:marRight w:val="0"/>
      <w:marTop w:val="0"/>
      <w:marBottom w:val="0"/>
      <w:divBdr>
        <w:top w:val="none" w:sz="0" w:space="0" w:color="auto"/>
        <w:left w:val="none" w:sz="0" w:space="0" w:color="auto"/>
        <w:bottom w:val="none" w:sz="0" w:space="0" w:color="auto"/>
        <w:right w:val="none" w:sz="0" w:space="0" w:color="auto"/>
      </w:divBdr>
    </w:div>
    <w:div w:id="1494492732">
      <w:bodyDiv w:val="1"/>
      <w:marLeft w:val="0"/>
      <w:marRight w:val="0"/>
      <w:marTop w:val="0"/>
      <w:marBottom w:val="0"/>
      <w:divBdr>
        <w:top w:val="none" w:sz="0" w:space="0" w:color="auto"/>
        <w:left w:val="none" w:sz="0" w:space="0" w:color="auto"/>
        <w:bottom w:val="none" w:sz="0" w:space="0" w:color="auto"/>
        <w:right w:val="none" w:sz="0" w:space="0" w:color="auto"/>
      </w:divBdr>
    </w:div>
    <w:div w:id="1834560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downciclopedi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imp.gob.pe/webs/mimp/herramientas-recursos-violencia/contenedor-dgcvg-recursos/contenidos/Legislacion/Ley-general-de-la-Persona-con-Discapacidad-29973.pdf"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5079C-90DC-4476-A729-A95324799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3148</Words>
  <Characters>17317</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Tello</dc:creator>
  <cp:keywords/>
  <dc:description/>
  <cp:lastModifiedBy>frapodev</cp:lastModifiedBy>
  <cp:revision>2</cp:revision>
  <dcterms:created xsi:type="dcterms:W3CDTF">2021-01-19T01:31:00Z</dcterms:created>
  <dcterms:modified xsi:type="dcterms:W3CDTF">2021-01-19T01:31:00Z</dcterms:modified>
</cp:coreProperties>
</file>